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6068" w14:textId="2A67F58F" w:rsidR="00D63370" w:rsidRDefault="00D63370" w:rsidP="00CE0EE5">
      <w:pPr>
        <w:spacing w:after="0"/>
      </w:pPr>
    </w:p>
    <w:p w14:paraId="72461678" w14:textId="77777777" w:rsidR="00A010BA" w:rsidRDefault="00A010BA" w:rsidP="00CE0EE5">
      <w:pPr>
        <w:spacing w:after="0"/>
        <w:rPr>
          <w:sz w:val="24"/>
        </w:rPr>
      </w:pPr>
    </w:p>
    <w:p w14:paraId="55183EBB" w14:textId="77777777" w:rsidR="00C96296" w:rsidRPr="00543FFF" w:rsidRDefault="00C96296" w:rsidP="00C96296">
      <w:pPr>
        <w:jc w:val="center"/>
        <w:rPr>
          <w:rFonts w:ascii="Times New Roman" w:hAnsi="Times New Roman" w:cs="Times New Roman"/>
          <w:sz w:val="24"/>
        </w:rPr>
      </w:pPr>
      <w:bookmarkStart w:id="0" w:name="_Hlk514954968"/>
      <w:r w:rsidRPr="00543FFF">
        <w:rPr>
          <w:rFonts w:ascii="Times New Roman" w:hAnsi="Times New Roman" w:cs="Times New Roman"/>
          <w:b/>
          <w:sz w:val="24"/>
        </w:rPr>
        <w:t xml:space="preserve">KLAUZULA INFORMACYJNA </w:t>
      </w:r>
    </w:p>
    <w:p w14:paraId="1E2B6600" w14:textId="77777777" w:rsidR="00C96296" w:rsidRPr="002C6FB3" w:rsidRDefault="00C96296" w:rsidP="00C96296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543FFF">
        <w:rPr>
          <w:rFonts w:ascii="Times New Roman" w:hAnsi="Times New Roman" w:cs="Times New Roman"/>
          <w:sz w:val="24"/>
        </w:rPr>
        <w:t xml:space="preserve">Administratorem Państwa  danych osobowych oraz powiązanymi z nimi danymi osobowymi ucznia jest </w:t>
      </w:r>
      <w:bookmarkStart w:id="1" w:name="_Hlk71525600"/>
      <w:r w:rsidRPr="00543FFF">
        <w:rPr>
          <w:rFonts w:ascii="Times New Roman" w:hAnsi="Times New Roman" w:cs="Times New Roman"/>
          <w:b/>
          <w:bCs/>
          <w:sz w:val="24"/>
          <w:shd w:val="clear" w:color="auto" w:fill="FFFFFF"/>
        </w:rPr>
        <w:t xml:space="preserve">Zespół Szkół Ogólnokształcących nr 1 w Gdańsku </w:t>
      </w:r>
      <w:bookmarkEnd w:id="1"/>
      <w:r w:rsidRPr="00543FFF">
        <w:rPr>
          <w:rFonts w:ascii="Times New Roman" w:hAnsi="Times New Roman" w:cs="Times New Roman"/>
          <w:b/>
          <w:bCs/>
          <w:sz w:val="24"/>
          <w:shd w:val="clear" w:color="auto" w:fill="FFFFFF"/>
        </w:rPr>
        <w:t>ul. Płk. Wilka Krzyżanowskiego 8 80-271 Gdańsk.</w:t>
      </w:r>
    </w:p>
    <w:p w14:paraId="01F4CE38" w14:textId="77777777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>Przedstawicielem Administratora Danych Osobowych jest  Dyrektor Zespołu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FFF">
        <w:rPr>
          <w:rFonts w:ascii="Times New Roman" w:hAnsi="Times New Roman" w:cs="Times New Roman"/>
          <w:sz w:val="24"/>
          <w:szCs w:val="24"/>
        </w:rPr>
        <w:t xml:space="preserve">– p. </w:t>
      </w:r>
      <w:r>
        <w:rPr>
          <w:rFonts w:ascii="Times New Roman" w:hAnsi="Times New Roman" w:cs="Times New Roman"/>
          <w:sz w:val="24"/>
          <w:szCs w:val="24"/>
        </w:rPr>
        <w:t>Zygmunt Pilarek</w:t>
      </w:r>
      <w:r w:rsidRPr="00543FFF">
        <w:rPr>
          <w:rFonts w:ascii="Times New Roman" w:hAnsi="Times New Roman" w:cs="Times New Roman"/>
          <w:sz w:val="24"/>
          <w:szCs w:val="24"/>
        </w:rPr>
        <w:t xml:space="preserve">,  Kontakt: </w:t>
      </w:r>
      <w:r>
        <w:rPr>
          <w:rFonts w:ascii="Times New Roman" w:hAnsi="Times New Roman" w:cs="Times New Roman"/>
          <w:sz w:val="24"/>
          <w:szCs w:val="24"/>
        </w:rPr>
        <w:t>dyrektor</w:t>
      </w:r>
      <w:r w:rsidRPr="00543FFF">
        <w:rPr>
          <w:rFonts w:ascii="Times New Roman" w:hAnsi="Times New Roman" w:cs="Times New Roman"/>
          <w:sz w:val="24"/>
          <w:szCs w:val="24"/>
        </w:rPr>
        <w:t>@zso1.edu.gdansk.pl</w:t>
      </w:r>
    </w:p>
    <w:p w14:paraId="2797E102" w14:textId="77777777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>Kontakt do inspektora ochrony danych – p. Eliza Łuczkiewicz</w:t>
      </w:r>
      <w:r>
        <w:rPr>
          <w:rFonts w:ascii="Times New Roman" w:hAnsi="Times New Roman" w:cs="Times New Roman"/>
          <w:sz w:val="24"/>
          <w:szCs w:val="24"/>
        </w:rPr>
        <w:t>-Sztuka, email:</w:t>
      </w:r>
      <w:r w:rsidRPr="00543F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iod@rodo-edu.pl</w:t>
      </w:r>
    </w:p>
    <w:p w14:paraId="089FD915" w14:textId="11D13DBD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 xml:space="preserve">Państwa dane osobowe wraz z powiązanymi z nimi danymi osobowymi ucznia będą przetwarzane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10B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43FFF">
        <w:rPr>
          <w:rFonts w:ascii="Times New Roman" w:hAnsi="Times New Roman" w:cs="Times New Roman"/>
          <w:sz w:val="24"/>
          <w:szCs w:val="24"/>
        </w:rPr>
        <w:t>w celu:</w:t>
      </w:r>
    </w:p>
    <w:p w14:paraId="7757AC74" w14:textId="77777777" w:rsidR="00C96296" w:rsidRPr="00543FFF" w:rsidRDefault="00C96296" w:rsidP="00C96296">
      <w:pPr>
        <w:pStyle w:val="Akapitzlist"/>
        <w:numPr>
          <w:ilvl w:val="0"/>
          <w:numId w:val="1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 xml:space="preserve"> przeprowadzenia rekrutacji uczniów do </w:t>
      </w:r>
      <w:r w:rsidRPr="00543FF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Zespół Szkół Ogólnokształcących nr 1 w Gdańsku </w:t>
      </w:r>
      <w:r w:rsidRPr="00543FFF">
        <w:rPr>
          <w:rFonts w:ascii="Times New Roman" w:hAnsi="Times New Roman" w:cs="Times New Roman"/>
          <w:sz w:val="24"/>
          <w:szCs w:val="24"/>
        </w:rPr>
        <w:t>(podstawa prawna: art. 6 ust. 1 lit. b RODO),</w:t>
      </w:r>
    </w:p>
    <w:p w14:paraId="797FD653" w14:textId="77777777" w:rsidR="00C96296" w:rsidRPr="00543FFF" w:rsidRDefault="00C96296" w:rsidP="00C96296">
      <w:pPr>
        <w:pStyle w:val="Akapitzlist"/>
        <w:numPr>
          <w:ilvl w:val="0"/>
          <w:numId w:val="1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>spełnienia obowiązku prawnego ciążącego na administratorze (w tym wypadku podstawą przetwarzania będzie art. 6 ust. 1 lit. c RODO),</w:t>
      </w:r>
    </w:p>
    <w:p w14:paraId="384E157B" w14:textId="77777777" w:rsidR="00C96296" w:rsidRPr="00543FFF" w:rsidRDefault="00C96296" w:rsidP="00C96296">
      <w:pPr>
        <w:pStyle w:val="Akapitzlist"/>
        <w:numPr>
          <w:ilvl w:val="0"/>
          <w:numId w:val="1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 xml:space="preserve"> jako instytucja publiczna będziemy przetwarzać Państwa dane również po to by wykonać zadania realizowane w interesie publicznym (w tym wypadku podstawą będzie art. 6 ust. 1 lit. e RODO),</w:t>
      </w:r>
    </w:p>
    <w:p w14:paraId="269AD5BE" w14:textId="77777777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>Państwa dane osobowe oraz powiązane z nimi dane osobowe  ucznia będą przechowywane przez okres wskazany w art. 160 ustawy Prawo Oświatowe (Dz.U. 2020, poz.910), z którego wynika, że dane osobowe kandydatów zgromadzone w celach postępowania rekrutacyjnego oraz dokumentacja postępowania rekrutacyjnego będą przechowywane nie dłużej niż do końca okresu, w którym dziecko uczęszcza do Zespołu, zaś dane osobowe kandydatów nieprzyjętych zgromadzone w celach postepowania rekrutacyjnego  będą przechowywane w szkole/zespole</w:t>
      </w:r>
      <w:r w:rsidRPr="00543FF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543FFF">
        <w:rPr>
          <w:rFonts w:ascii="Times New Roman" w:hAnsi="Times New Roman" w:cs="Times New Roman"/>
          <w:sz w:val="24"/>
          <w:szCs w:val="24"/>
        </w:rPr>
        <w:t xml:space="preserve">, przez okres roku, chyba, że na rozstrzygnięcie Dyrektora Zespołu została wniesiona skarga do sądu administracyjnego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543F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FFF">
        <w:rPr>
          <w:rFonts w:ascii="Times New Roman" w:hAnsi="Times New Roman" w:cs="Times New Roman"/>
          <w:sz w:val="24"/>
          <w:szCs w:val="24"/>
        </w:rPr>
        <w:t xml:space="preserve">postępowanie nie zostało zakończone prawomocnym wyrokiem. </w:t>
      </w:r>
    </w:p>
    <w:p w14:paraId="1D06AD7F" w14:textId="77777777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>Podanie danych jest  dobrowolne, jednak ich niepodanie skutkować będzie brakiem możliwości realizacji umowy tj. poprawnego przeprowadzenia procesu rekrutacyjnego do Zespołu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3AA1F4" w14:textId="77777777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 xml:space="preserve">Państwa dane osobowe oraz powiązane z nimi dane osobowe ucznia mogą być przekazywane instytucjom współpracującym z Zespołem w ramach realizowanych zadań statutowych Zespołu oraz innym instytucjom państwowym, co wynika z odrębnych przepisów prawa. </w:t>
      </w:r>
    </w:p>
    <w:p w14:paraId="7863C5AF" w14:textId="77777777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 xml:space="preserve">Jako administrator Państwa danych, zapewniamy Państwu prawo dostępu do Państwa danych oraz powiązanych z nimi danych osobowych ucznia, możecie je również Państwo sprostować, żądać ich usunięcia lub ograniczenia ich przetwarzania. Możecie Państwo także skorzystać </w:t>
      </w:r>
      <w:r w:rsidRPr="00543FFF">
        <w:rPr>
          <w:rFonts w:ascii="Times New Roman" w:hAnsi="Times New Roman" w:cs="Times New Roman"/>
          <w:sz w:val="24"/>
          <w:szCs w:val="24"/>
        </w:rPr>
        <w:br/>
        <w:t xml:space="preserve">z uprawnienia do złożenia wobec Administratora sprzeciwu wobec przetwarzania Państwa  danych oraz powiązanych z nimi danych osobowych ucznia oraz prawa do przenoszenia danych do innego administratora danych.  W celu realizacji w/w praw prosimy o kontakt z Naszym Inspektorem Ochrony Danych. </w:t>
      </w:r>
    </w:p>
    <w:p w14:paraId="26A3C5AF" w14:textId="77777777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 xml:space="preserve">Przysługuje Państwu również prawo do wniesienia skargi do organu nadzorczego tj. Prezesa Urzędu Ochrony Danych, gdy uznacie Państwo, że przetwarzanie przez Administratora narusza </w:t>
      </w:r>
      <w:r>
        <w:rPr>
          <w:rFonts w:ascii="Times New Roman" w:hAnsi="Times New Roman" w:cs="Times New Roman"/>
          <w:sz w:val="24"/>
          <w:szCs w:val="24"/>
        </w:rPr>
        <w:t xml:space="preserve">wyżej </w:t>
      </w:r>
      <w:r w:rsidRPr="00543FFF">
        <w:rPr>
          <w:rFonts w:ascii="Times New Roman" w:hAnsi="Times New Roman" w:cs="Times New Roman"/>
          <w:sz w:val="24"/>
          <w:szCs w:val="24"/>
        </w:rPr>
        <w:t>wymienione prawa.</w:t>
      </w:r>
    </w:p>
    <w:p w14:paraId="73E38ED5" w14:textId="77777777" w:rsidR="00C96296" w:rsidRPr="00543FFF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 xml:space="preserve">Administrator nie zamierza przekazywać Państwa danych osobowych oraz powiązanych z nimi danych osobowych ucznia poza teren Unii Europejskiej lub do organizacji międzynarodowych. </w:t>
      </w:r>
      <w:bookmarkEnd w:id="0"/>
    </w:p>
    <w:p w14:paraId="7BEB6D6C" w14:textId="77777777" w:rsidR="00C96296" w:rsidRPr="0013573A" w:rsidRDefault="00C96296" w:rsidP="00C96296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FF">
        <w:rPr>
          <w:rFonts w:ascii="Times New Roman" w:hAnsi="Times New Roman" w:cs="Times New Roman"/>
          <w:sz w:val="24"/>
          <w:szCs w:val="24"/>
        </w:rPr>
        <w:t xml:space="preserve">Państwa dane oraz powiązane z nimi dane osobowe ucznia nie będą podlegać zautomatyzowanemu </w:t>
      </w:r>
      <w:r>
        <w:rPr>
          <w:rFonts w:ascii="Times New Roman" w:hAnsi="Times New Roman" w:cs="Times New Roman"/>
          <w:sz w:val="24"/>
          <w:szCs w:val="24"/>
        </w:rPr>
        <w:t xml:space="preserve"> przetwarzaniu w tym </w:t>
      </w:r>
      <w:r w:rsidRPr="00543FFF">
        <w:rPr>
          <w:rFonts w:ascii="Times New Roman" w:hAnsi="Times New Roman" w:cs="Times New Roman"/>
          <w:sz w:val="24"/>
          <w:szCs w:val="24"/>
        </w:rPr>
        <w:t xml:space="preserve">profilowaniu.               </w:t>
      </w:r>
    </w:p>
    <w:p w14:paraId="11D1C5BE" w14:textId="77777777" w:rsidR="00C96296" w:rsidRDefault="00C96296" w:rsidP="00C96296">
      <w:pPr>
        <w:jc w:val="both"/>
        <w:rPr>
          <w:rFonts w:ascii="Times New Roman" w:hAnsi="Times New Roman" w:cs="Times New Roman"/>
          <w:sz w:val="24"/>
        </w:rPr>
      </w:pPr>
    </w:p>
    <w:p w14:paraId="379BC717" w14:textId="77777777" w:rsidR="00C96296" w:rsidRDefault="00C96296" w:rsidP="00C9629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……..……………………………………..</w:t>
      </w:r>
    </w:p>
    <w:p w14:paraId="42649C59" w14:textId="71444484" w:rsidR="00221459" w:rsidRPr="00CE0EE5" w:rsidRDefault="00C96296" w:rsidP="00CE0EE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 i podpis rodzica/ opiekuna prawnego </w:t>
      </w:r>
      <w:r w:rsidRPr="00A94890">
        <w:rPr>
          <w:rFonts w:ascii="Times New Roman" w:hAnsi="Times New Roman" w:cs="Times New Roman"/>
          <w:sz w:val="24"/>
        </w:rPr>
        <w:t xml:space="preserve">  </w:t>
      </w:r>
    </w:p>
    <w:p w14:paraId="7C16604A" w14:textId="77777777" w:rsidR="0035491A" w:rsidRDefault="0035491A">
      <w:pPr>
        <w:spacing w:after="0"/>
        <w:ind w:left="167"/>
        <w:jc w:val="center"/>
        <w:rPr>
          <w:sz w:val="24"/>
        </w:rPr>
      </w:pPr>
    </w:p>
    <w:p w14:paraId="05FB78DA" w14:textId="69C02371" w:rsidR="0035491A" w:rsidRPr="00221459" w:rsidRDefault="0035491A" w:rsidP="00221459">
      <w:pPr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2" w:name="_Hlk170289252"/>
      <w:r w:rsidRPr="00CF3BC8">
        <w:rPr>
          <w:rFonts w:eastAsia="Times New Roman" w:cs="Times New Roman"/>
          <w:b/>
          <w:bCs/>
          <w:sz w:val="28"/>
          <w:szCs w:val="28"/>
        </w:rPr>
        <w:t>Oświadczenie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CF3BC8">
        <w:rPr>
          <w:rFonts w:eastAsia="Times New Roman" w:cs="Times New Roman"/>
          <w:b/>
          <w:bCs/>
          <w:sz w:val="28"/>
          <w:szCs w:val="28"/>
        </w:rPr>
        <w:t xml:space="preserve">rodzica/opiekuna prawnego </w:t>
      </w:r>
      <w:r>
        <w:rPr>
          <w:rFonts w:eastAsia="Times New Roman" w:cs="Times New Roman"/>
          <w:b/>
          <w:bCs/>
          <w:sz w:val="28"/>
          <w:szCs w:val="28"/>
        </w:rPr>
        <w:br/>
      </w:r>
      <w:r w:rsidRPr="00CF3BC8">
        <w:rPr>
          <w:rFonts w:eastAsia="Times New Roman" w:cs="Times New Roman"/>
          <w:b/>
          <w:bCs/>
          <w:sz w:val="28"/>
          <w:szCs w:val="28"/>
        </w:rPr>
        <w:t xml:space="preserve">w sprawie uczestnictwa dziecka </w:t>
      </w:r>
      <w:r>
        <w:rPr>
          <w:rFonts w:eastAsia="Times New Roman" w:cs="Times New Roman"/>
          <w:b/>
          <w:bCs/>
          <w:sz w:val="28"/>
          <w:szCs w:val="28"/>
        </w:rPr>
        <w:t>w</w:t>
      </w:r>
      <w:r w:rsidRPr="00CF3BC8">
        <w:rPr>
          <w:rFonts w:eastAsia="Times New Roman" w:cs="Times New Roman"/>
          <w:b/>
          <w:bCs/>
          <w:sz w:val="28"/>
          <w:szCs w:val="28"/>
        </w:rPr>
        <w:t xml:space="preserve"> zajęciach religii</w:t>
      </w:r>
      <w:r>
        <w:rPr>
          <w:rFonts w:eastAsia="Times New Roman" w:cs="Times New Roman"/>
          <w:b/>
          <w:bCs/>
          <w:sz w:val="28"/>
          <w:szCs w:val="28"/>
        </w:rPr>
        <w:t xml:space="preserve">/etyki </w:t>
      </w:r>
    </w:p>
    <w:bookmarkEnd w:id="2"/>
    <w:p w14:paraId="1B57FB18" w14:textId="56EB6232" w:rsidR="0035491A" w:rsidRPr="00BE11E1" w:rsidRDefault="0035491A" w:rsidP="0035491A">
      <w:pPr>
        <w:pStyle w:val="Style2"/>
        <w:spacing w:before="53" w:line="360" w:lineRule="auto"/>
        <w:jc w:val="both"/>
        <w:rPr>
          <w:rFonts w:ascii="Times New Roman" w:hAnsi="Times New Roman" w:cs="Times New Roman"/>
          <w:color w:val="000000"/>
        </w:rPr>
      </w:pPr>
      <w:r w:rsidRPr="00141EE8">
        <w:rPr>
          <w:rStyle w:val="FontStyle13"/>
          <w:rFonts w:ascii="Times New Roman" w:hAnsi="Times New Roman" w:cs="Times New Roman"/>
        </w:rPr>
        <w:t>Na podstawie  </w:t>
      </w:r>
      <w:r w:rsidRPr="00141EE8">
        <w:rPr>
          <w:rStyle w:val="FontStyle13"/>
          <w:rFonts w:ascii="Times New Roman" w:hAnsi="Times New Roman" w:cs="Times New Roman"/>
          <w:bCs/>
        </w:rPr>
        <w:t>§ 1</w:t>
      </w:r>
      <w:r w:rsidRPr="00141EE8">
        <w:rPr>
          <w:rStyle w:val="FontStyle13"/>
          <w:rFonts w:ascii="Times New Roman" w:hAnsi="Times New Roman" w:cs="Times New Roman"/>
        </w:rPr>
        <w:t xml:space="preserve"> ust.1 Rozporządzenia Ministra Edukacji Narodowej z dnia 14 kwietnia 1992 r. w sprawie warunków</w:t>
      </w:r>
      <w:r w:rsidR="00A010BA">
        <w:rPr>
          <w:rStyle w:val="FontStyle13"/>
          <w:rFonts w:ascii="Times New Roman" w:hAnsi="Times New Roman" w:cs="Times New Roman"/>
        </w:rPr>
        <w:t xml:space="preserve">        </w:t>
      </w:r>
      <w:r w:rsidRPr="00141EE8">
        <w:rPr>
          <w:rStyle w:val="FontStyle13"/>
          <w:rFonts w:ascii="Times New Roman" w:hAnsi="Times New Roman" w:cs="Times New Roman"/>
        </w:rPr>
        <w:t xml:space="preserve"> i sposobu organizowania nauki religii w publicznych przedszkolach i szkołach </w:t>
      </w:r>
      <w:r>
        <w:rPr>
          <w:rStyle w:val="FontStyle13"/>
          <w:rFonts w:ascii="Times New Roman" w:hAnsi="Times New Roman" w:cs="Times New Roman"/>
        </w:rPr>
        <w:t>(t.j. Dz. U. 2020, poz. 983</w:t>
      </w:r>
      <w:r w:rsidRPr="00141EE8">
        <w:rPr>
          <w:rStyle w:val="FontStyle13"/>
          <w:rFonts w:ascii="Times New Roman" w:hAnsi="Times New Roman" w:cs="Times New Roman"/>
        </w:rPr>
        <w:t>) niniejszym:</w:t>
      </w:r>
    </w:p>
    <w:p w14:paraId="19488E87" w14:textId="77777777" w:rsidR="0035491A" w:rsidRDefault="0035491A" w:rsidP="0035491A">
      <w:pPr>
        <w:rPr>
          <w:rFonts w:eastAsia="Times New Roman" w:cs="Times New Roman"/>
        </w:rPr>
      </w:pPr>
    </w:p>
    <w:p w14:paraId="0F909D79" w14:textId="31A40392" w:rsidR="0035491A" w:rsidRPr="007D6834" w:rsidRDefault="0035491A" w:rsidP="0035491A">
      <w:pPr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sz w:val="24"/>
          <w:szCs w:val="28"/>
        </w:rPr>
        <w:t>Oświadczam, że wyrażam</w:t>
      </w:r>
      <w:r w:rsidR="007D6834">
        <w:rPr>
          <w:rFonts w:ascii="Times New Roman" w:eastAsia="Times New Roman" w:hAnsi="Times New Roman" w:cs="Times New Roman"/>
          <w:sz w:val="24"/>
          <w:szCs w:val="28"/>
        </w:rPr>
        <w:t xml:space="preserve"> zgodę / nie wyrażam</w:t>
      </w:r>
      <w:r w:rsidR="00106DAA">
        <w:rPr>
          <w:rFonts w:ascii="Times New Roman" w:eastAsia="Times New Roman" w:hAnsi="Times New Roman" w:cs="Times New Roman"/>
          <w:sz w:val="24"/>
          <w:szCs w:val="28"/>
        </w:rPr>
        <w:t>*</w:t>
      </w:r>
      <w:r w:rsidR="007D6834">
        <w:rPr>
          <w:rFonts w:ascii="Times New Roman" w:eastAsia="Times New Roman" w:hAnsi="Times New Roman" w:cs="Times New Roman"/>
          <w:sz w:val="24"/>
          <w:szCs w:val="28"/>
        </w:rPr>
        <w:t xml:space="preserve"> zgody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 uczestniczenia  mojego dziecka</w:t>
      </w:r>
    </w:p>
    <w:p w14:paraId="39F5E8EC" w14:textId="77777777" w:rsidR="0035491A" w:rsidRPr="007D6834" w:rsidRDefault="0035491A" w:rsidP="0035491A">
      <w:pPr>
        <w:rPr>
          <w:rFonts w:ascii="Times New Roman" w:eastAsia="Times New Roman" w:hAnsi="Times New Roman" w:cs="Times New Roman"/>
          <w:sz w:val="24"/>
          <w:szCs w:val="28"/>
        </w:rPr>
      </w:pPr>
    </w:p>
    <w:p w14:paraId="54D4BF27" w14:textId="00B62220" w:rsidR="007D6834" w:rsidRDefault="0035491A" w:rsidP="007D6834">
      <w:pPr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sz w:val="24"/>
          <w:szCs w:val="28"/>
        </w:rPr>
        <w:t>…...................................................................................................................................................</w:t>
      </w:r>
    </w:p>
    <w:p w14:paraId="6AEDE84F" w14:textId="29529E78" w:rsidR="007D6834" w:rsidRDefault="007D6834" w:rsidP="007D6834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0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2"/>
        </w:rPr>
        <w:t>i</w:t>
      </w:r>
      <w:r w:rsidRPr="007D6834">
        <w:rPr>
          <w:rFonts w:ascii="Times New Roman" w:eastAsia="Times New Roman" w:hAnsi="Times New Roman" w:cs="Times New Roman"/>
          <w:i/>
          <w:iCs/>
          <w:sz w:val="20"/>
          <w:szCs w:val="22"/>
        </w:rPr>
        <w:t>mię i nazwisko dziecka</w:t>
      </w:r>
    </w:p>
    <w:p w14:paraId="5C779A5A" w14:textId="77777777" w:rsidR="007D6834" w:rsidRPr="007D6834" w:rsidRDefault="007D6834" w:rsidP="007D6834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0"/>
          <w:szCs w:val="22"/>
        </w:rPr>
      </w:pPr>
    </w:p>
    <w:p w14:paraId="64FA2827" w14:textId="77777777" w:rsidR="0035491A" w:rsidRPr="007D6834" w:rsidRDefault="0035491A" w:rsidP="0035491A">
      <w:pPr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sz w:val="24"/>
          <w:szCs w:val="28"/>
        </w:rPr>
        <w:t>w zajęciach religii/etyki* do czasu zakończenia nauki w Zespole Szkół Ogólnokształcących nr 1 w Gdańsku</w:t>
      </w:r>
    </w:p>
    <w:p w14:paraId="6BE357FA" w14:textId="77777777" w:rsidR="0035491A" w:rsidRDefault="0035491A" w:rsidP="0035491A">
      <w:pPr>
        <w:rPr>
          <w:rFonts w:eastAsia="Times New Roman" w:cs="Times New Roman"/>
        </w:rPr>
      </w:pPr>
    </w:p>
    <w:p w14:paraId="0BB2FCAC" w14:textId="025C4FA4" w:rsidR="0035491A" w:rsidRPr="0084066D" w:rsidRDefault="0035491A" w:rsidP="0035491A">
      <w:pPr>
        <w:pStyle w:val="Style1"/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A0A0A"/>
          <w:u w:val="single"/>
          <w:shd w:val="clear" w:color="auto" w:fill="FFFFFF"/>
        </w:rPr>
      </w:pPr>
      <w:r w:rsidRPr="0084066D">
        <w:rPr>
          <w:rFonts w:ascii="Times New Roman" w:hAnsi="Times New Roman" w:cs="Times New Roman"/>
          <w:color w:val="0A0A0A"/>
          <w:u w:val="single"/>
          <w:shd w:val="clear" w:color="auto" w:fill="FFFFFF"/>
        </w:rPr>
        <w:t>Wiem/y</w:t>
      </w:r>
      <w:r w:rsidRPr="0084066D">
        <w:rPr>
          <w:rStyle w:val="FontStyle13"/>
          <w:rFonts w:ascii="Times New Roman" w:hAnsi="Times New Roman" w:cs="Times New Roman"/>
          <w:u w:val="single"/>
        </w:rPr>
        <w:t>*</w:t>
      </w:r>
      <w:r w:rsidRPr="0084066D">
        <w:rPr>
          <w:rFonts w:ascii="Times New Roman" w:hAnsi="Times New Roman" w:cs="Times New Roman"/>
          <w:color w:val="0A0A0A"/>
          <w:u w:val="single"/>
          <w:shd w:val="clear" w:color="auto" w:fill="FFFFFF"/>
        </w:rPr>
        <w:t xml:space="preserve">, że zgodnie </w:t>
      </w:r>
      <w:r w:rsidRPr="0084066D">
        <w:rPr>
          <w:rStyle w:val="Pogrubienie"/>
          <w:rFonts w:ascii="Times New Roman" w:hAnsi="Times New Roman" w:cs="Times New Roman"/>
          <w:b w:val="0"/>
          <w:bCs w:val="0"/>
          <w:color w:val="0A0A0A"/>
          <w:u w:val="single"/>
          <w:shd w:val="clear" w:color="auto" w:fill="FFFFFF"/>
        </w:rPr>
        <w:t xml:space="preserve">§ 1 ust. 2 rozporządzenia Ministra Edukacji </w:t>
      </w:r>
      <w:r w:rsidR="00CE0EE5" w:rsidRPr="0084066D">
        <w:rPr>
          <w:rStyle w:val="Pogrubienie"/>
          <w:rFonts w:ascii="Times New Roman" w:hAnsi="Times New Roman" w:cs="Times New Roman"/>
          <w:b w:val="0"/>
          <w:bCs w:val="0"/>
          <w:color w:val="0A0A0A"/>
          <w:u w:val="single"/>
          <w:shd w:val="clear" w:color="auto" w:fill="FFFFFF"/>
        </w:rPr>
        <w:t>Narodowej</w:t>
      </w:r>
      <w:r w:rsidRPr="0084066D">
        <w:rPr>
          <w:rStyle w:val="Pogrubienie"/>
          <w:rFonts w:ascii="Times New Roman" w:hAnsi="Times New Roman" w:cs="Times New Roman"/>
          <w:b w:val="0"/>
          <w:bCs w:val="0"/>
          <w:color w:val="0A0A0A"/>
          <w:u w:val="single"/>
          <w:shd w:val="clear" w:color="auto" w:fill="FFFFFF"/>
        </w:rPr>
        <w:t xml:space="preserve"> z dnia 14 kwietnia 1992r. w sprawie warunków i sposobu organizowania nauki religii w publicznych przedszkolach i szkołach (t.j. Dz. U. 2020, poz. 983)</w:t>
      </w:r>
      <w:r w:rsidRPr="0084066D">
        <w:rPr>
          <w:rStyle w:val="Pogrubienie"/>
          <w:rFonts w:ascii="Times New Roman" w:hAnsi="Times New Roman" w:cs="Times New Roman"/>
          <w:color w:val="0A0A0A"/>
          <w:u w:val="single"/>
          <w:shd w:val="clear" w:color="auto" w:fill="FFFFFF"/>
        </w:rPr>
        <w:t xml:space="preserve"> </w:t>
      </w:r>
      <w:r w:rsidRPr="0084066D">
        <w:rPr>
          <w:rFonts w:ascii="Times New Roman" w:hAnsi="Times New Roman" w:cs="Times New Roman"/>
          <w:b/>
          <w:bCs/>
          <w:color w:val="0A0A0A"/>
          <w:u w:val="single"/>
          <w:shd w:val="clear" w:color="auto" w:fill="FFFFFF"/>
        </w:rPr>
        <w:t>życzenie, które jest wyrażane w formie pisemnego oświadczenia nie musi być ponawiane w kolejnym roku szkolnym, może jednak zostać zmienione.</w:t>
      </w:r>
    </w:p>
    <w:p w14:paraId="6C9406DB" w14:textId="77777777" w:rsidR="0035491A" w:rsidRPr="00141EE8" w:rsidRDefault="0035491A" w:rsidP="0035491A">
      <w:pPr>
        <w:pStyle w:val="Style1"/>
        <w:widowControl/>
        <w:spacing w:line="360" w:lineRule="auto"/>
        <w:jc w:val="both"/>
        <w:rPr>
          <w:rFonts w:ascii="Times New Roman" w:hAnsi="Times New Roman" w:cs="Times New Roman"/>
          <w:bCs/>
          <w:color w:val="0A0A0A"/>
          <w:u w:val="single"/>
          <w:shd w:val="clear" w:color="auto" w:fill="FFFFFF"/>
        </w:rPr>
      </w:pPr>
    </w:p>
    <w:p w14:paraId="4A4ACFDC" w14:textId="1BE89909" w:rsidR="0035491A" w:rsidRDefault="0035491A" w:rsidP="0035491A">
      <w:pPr>
        <w:rPr>
          <w:rFonts w:eastAsia="Times New Roman" w:cs="Times New Roman"/>
        </w:rPr>
      </w:pPr>
      <w:r w:rsidRPr="00CF3BC8">
        <w:rPr>
          <w:rFonts w:eastAsia="Times New Roman" w:cs="Times New Roman"/>
        </w:rPr>
        <w:t>*</w:t>
      </w:r>
      <w:r w:rsidRPr="000A13B1">
        <w:rPr>
          <w:rFonts w:eastAsia="Times New Roman" w:cs="Times New Roman"/>
          <w:i/>
        </w:rPr>
        <w:t>niepotrzebne skreślić</w:t>
      </w:r>
    </w:p>
    <w:p w14:paraId="33150B95" w14:textId="23E3CFF2" w:rsidR="0035491A" w:rsidRDefault="0035491A" w:rsidP="007D683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</w:t>
      </w:r>
      <w:r w:rsidR="00221459">
        <w:rPr>
          <w:rFonts w:eastAsia="Times New Roman" w:cs="Times New Roman"/>
        </w:rPr>
        <w:t xml:space="preserve">                      </w:t>
      </w:r>
      <w:r>
        <w:rPr>
          <w:rFonts w:eastAsia="Times New Roman" w:cs="Times New Roman"/>
        </w:rPr>
        <w:t xml:space="preserve">     </w:t>
      </w:r>
      <w:r w:rsidR="007D6834">
        <w:rPr>
          <w:rFonts w:eastAsia="Times New Roman" w:cs="Times New Roman"/>
        </w:rPr>
        <w:t xml:space="preserve">           </w:t>
      </w:r>
      <w:r w:rsidRPr="00CF3BC8">
        <w:rPr>
          <w:rFonts w:eastAsia="Times New Roman" w:cs="Times New Roman"/>
        </w:rPr>
        <w:t xml:space="preserve"> …............................................................ </w:t>
      </w:r>
    </w:p>
    <w:p w14:paraId="055DE509" w14:textId="4AEEAACF" w:rsidR="0035491A" w:rsidRPr="007D6834" w:rsidRDefault="0035491A" w:rsidP="007D6834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7D683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A010BA" w:rsidRPr="007D6834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Pr="007D6834">
        <w:rPr>
          <w:rFonts w:ascii="Times New Roman" w:eastAsia="Times New Roman" w:hAnsi="Times New Roman" w:cs="Times New Roman"/>
          <w:sz w:val="16"/>
          <w:szCs w:val="16"/>
        </w:rPr>
        <w:t xml:space="preserve">        data i czytelny podpis rodzica / opiekuna prawnego </w:t>
      </w:r>
    </w:p>
    <w:p w14:paraId="5A1A6023" w14:textId="77777777" w:rsidR="00221459" w:rsidRDefault="00221459" w:rsidP="0035491A">
      <w:pPr>
        <w:jc w:val="center"/>
        <w:rPr>
          <w:rFonts w:eastAsia="Times New Roman" w:cs="Times New Roman"/>
          <w:b/>
          <w:bCs/>
          <w:sz w:val="18"/>
          <w:szCs w:val="18"/>
          <w:u w:val="single"/>
        </w:rPr>
      </w:pPr>
    </w:p>
    <w:p w14:paraId="7E282DDB" w14:textId="4AE54F27" w:rsidR="0035491A" w:rsidRDefault="0035491A" w:rsidP="0035491A">
      <w:pPr>
        <w:jc w:val="center"/>
        <w:rPr>
          <w:rFonts w:eastAsia="Times New Roman" w:cs="Times New Roman"/>
          <w:b/>
          <w:bCs/>
          <w:sz w:val="18"/>
          <w:szCs w:val="18"/>
          <w:u w:val="single"/>
        </w:rPr>
      </w:pPr>
      <w:r w:rsidRPr="005E583C">
        <w:rPr>
          <w:rFonts w:eastAsia="Times New Roman" w:cs="Times New Roman"/>
          <w:b/>
          <w:bCs/>
          <w:sz w:val="18"/>
          <w:szCs w:val="18"/>
          <w:u w:val="single"/>
        </w:rPr>
        <w:t>Klauzula informacyjna</w:t>
      </w:r>
    </w:p>
    <w:p w14:paraId="3DF3BEA3" w14:textId="77777777" w:rsidR="00221459" w:rsidRPr="005E583C" w:rsidRDefault="00221459" w:rsidP="0035491A">
      <w:pPr>
        <w:jc w:val="center"/>
        <w:rPr>
          <w:rFonts w:eastAsia="Times New Roman" w:cs="Times New Roman"/>
          <w:b/>
          <w:bCs/>
          <w:sz w:val="18"/>
          <w:szCs w:val="18"/>
          <w:u w:val="single"/>
        </w:rPr>
      </w:pPr>
    </w:p>
    <w:p w14:paraId="66743579" w14:textId="77777777" w:rsidR="0035491A" w:rsidRPr="007D6834" w:rsidRDefault="0035491A" w:rsidP="0035491A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D6834">
        <w:rPr>
          <w:rFonts w:ascii="Times New Roman" w:eastAsia="Times New Roman" w:hAnsi="Times New Roman" w:cs="Times New Roman"/>
          <w:sz w:val="18"/>
          <w:szCs w:val="18"/>
        </w:rPr>
        <w:t xml:space="preserve">Zgoda (oświadczenie woli) na przetwarzanie danych osobowych jest dobrowolna i można ją wycofać w dowolnym momencie. Brak podania danych będzie skutkował niemożliwością realizacji celu przetwarzania (organizacja zajęć religii). Wycofanie zgody (oświadczenia woli) nie wpływa na zgodność z prawem przetwarzania, którego dokonano na podstawie zgody przed jej wycofaniem. </w:t>
      </w:r>
    </w:p>
    <w:p w14:paraId="13345A2C" w14:textId="77777777" w:rsidR="0035491A" w:rsidRPr="005E583C" w:rsidRDefault="0035491A" w:rsidP="0035491A">
      <w:pPr>
        <w:jc w:val="both"/>
        <w:rPr>
          <w:rFonts w:eastAsia="Times New Roman" w:cs="Times New Roman"/>
          <w:sz w:val="18"/>
          <w:szCs w:val="18"/>
        </w:rPr>
      </w:pPr>
    </w:p>
    <w:p w14:paraId="5A73FD16" w14:textId="77777777" w:rsidR="0035491A" w:rsidRPr="005E583C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5E58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danych osobowych jest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Zespół Szkół Ogólnokształcących nr 1 w Gdańsku, ul. Wilka Krzyżanowskiego 8, 80-287 Gdańsk </w:t>
      </w:r>
    </w:p>
    <w:p w14:paraId="2EC10A30" w14:textId="77777777" w:rsidR="0035491A" w:rsidRPr="005E583C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5E58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Przedstawicielem Administratora jest Dyrektor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Szkoły, p. Zygmunt Pilarek, kontakt: z.pilarek@zso1.edu.gdansk.pl</w:t>
      </w:r>
    </w:p>
    <w:p w14:paraId="3EB09B12" w14:textId="77777777" w:rsidR="0035491A" w:rsidRPr="005E583C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5E58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Danych: </w:t>
      </w:r>
      <w:hyperlink r:id="rId7" w:history="1">
        <w:r w:rsidRPr="005E583C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iod@rodo-edu.pl</w:t>
        </w:r>
      </w:hyperlink>
    </w:p>
    <w:p w14:paraId="1839CDE5" w14:textId="2E969026" w:rsidR="0035491A" w:rsidRPr="005628FD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5E58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Dane przetwarzane są na podstawie zgody (art. 6 ust.1 lit. a i art. 9 ust. 2 lit. a RODO) oraz art. 6 ust. lit. b) RODO w </w:t>
      </w: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celu realizacji obowiązku prawnego w związku z art. 12 ustawy z dn. 7 września </w:t>
      </w:r>
      <w:r w:rsidR="00425C92"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>1991 r.</w:t>
      </w: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 systemie oświaty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(t.j. Dz. U. 2022, poz. 2230)</w:t>
      </w: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oraz Rozporządzeniem Ministra Edukacji Narodowej z dnia 14 kwietnia </w:t>
      </w:r>
      <w:r w:rsidR="00425C92"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>1992 r.</w:t>
      </w: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sprawie warunków i sposobu organizowania nauki religii w publicznych przedszkolach </w:t>
      </w:r>
      <w:r w:rsidR="00A010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</w:t>
      </w: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>i szkołach (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t.j. Dz. U. 2020, poz. 983</w:t>
      </w: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). </w:t>
      </w:r>
    </w:p>
    <w:p w14:paraId="7C9C812F" w14:textId="77777777" w:rsidR="0035491A" w:rsidRPr="005628FD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Dane będą przetwarzane do czasu zakończenia nauki przez dziecko w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ZSO 1 </w:t>
      </w: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>lub do czasu zmiany oświadczenia.</w:t>
      </w:r>
    </w:p>
    <w:p w14:paraId="1B14F4B8" w14:textId="77777777" w:rsidR="0035491A" w:rsidRPr="005628FD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danych mogą być tylko podmioty uprawnione, w postaci instytucji państwowych, takich jak, np. Kuratorium Oświaty, Wydział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Edukacji</w:t>
      </w: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Urzędu Miasta Gdańska, itp.</w:t>
      </w:r>
    </w:p>
    <w:p w14:paraId="0DFCE813" w14:textId="77777777" w:rsidR="0035491A" w:rsidRPr="005628FD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Mają Państwo prawo: do dostępu do swoich danych osobowych, ich sprostowania, usunięcia lub ograniczenia przetwarzania, wniesienia sprzeciwu wobec ich przetwarzania oraz prawo do ich przenoszenia. W celu realizacji w/w praw prosimy o kontakt z Inspektorem Ochrony Danych. </w:t>
      </w:r>
    </w:p>
    <w:p w14:paraId="3A5FE157" w14:textId="77777777" w:rsidR="0035491A" w:rsidRPr="005628FD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Mają Państwo prawo do wniesienia skargi do Prezesa Urzędu Ochrony Danych Osobowych, gdy uznają Państwo, że przetwarzanie przez Administratora Danych Osobowych narusza w/w prawa przepisy o ochronie danych osobowych. </w:t>
      </w:r>
    </w:p>
    <w:p w14:paraId="0B54A88A" w14:textId="77777777" w:rsidR="0035491A" w:rsidRPr="005628FD" w:rsidRDefault="0035491A" w:rsidP="003549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628FD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Przetwarzanie Państwa danych nie będzie podlegało zautomatyzowanemu podejmowaniu decyzji, w tym profilowaniu.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Ponadto dane nie będą przekazywane do państw trzecich lub do organizacji międzynarodowych. </w:t>
      </w:r>
    </w:p>
    <w:p w14:paraId="49D2791E" w14:textId="77777777" w:rsidR="0035491A" w:rsidRPr="00141EE8" w:rsidRDefault="0035491A" w:rsidP="0035491A">
      <w:pPr>
        <w:pStyle w:val="Style7"/>
        <w:widowControl/>
        <w:spacing w:line="240" w:lineRule="exact"/>
        <w:ind w:right="5"/>
        <w:rPr>
          <w:rFonts w:ascii="Times New Roman" w:hAnsi="Times New Roman" w:cs="Times New Roman"/>
        </w:rPr>
      </w:pPr>
    </w:p>
    <w:p w14:paraId="7AB66EFB" w14:textId="77777777" w:rsidR="00221459" w:rsidRDefault="00221459">
      <w:pPr>
        <w:spacing w:after="0"/>
        <w:ind w:left="167"/>
        <w:jc w:val="center"/>
        <w:rPr>
          <w:sz w:val="24"/>
        </w:rPr>
      </w:pPr>
    </w:p>
    <w:p w14:paraId="43E5CCF9" w14:textId="77777777" w:rsidR="007D6834" w:rsidRDefault="007D6834" w:rsidP="0035491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3" w:name="_Hlk170289230"/>
    </w:p>
    <w:p w14:paraId="1A713075" w14:textId="77777777" w:rsidR="007D6834" w:rsidRDefault="007D6834" w:rsidP="0035491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26AEA6" w14:textId="61F54BFE" w:rsidR="0035491A" w:rsidRPr="00221459" w:rsidRDefault="0035491A" w:rsidP="0035491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63FF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ZGODA RODZICÓW/PRAWNYCH OPIEKUNÓW NA WYKORZYSTANIE DANYCH OSOBOWYCH W POSTACI WIZERUNKU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DZIECKA</w:t>
      </w:r>
      <w:r w:rsidRPr="00363FF1">
        <w:rPr>
          <w:rFonts w:ascii="Times New Roman" w:eastAsia="Times New Roman" w:hAnsi="Times New Roman" w:cs="Times New Roman"/>
          <w:b/>
          <w:sz w:val="20"/>
          <w:szCs w:val="20"/>
        </w:rPr>
        <w:t xml:space="preserve"> PRZEZ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ZSO1 (IX LO) </w:t>
      </w:r>
      <w:r w:rsidRPr="00363FF1">
        <w:rPr>
          <w:rFonts w:ascii="Times New Roman" w:eastAsia="Times New Roman" w:hAnsi="Times New Roman" w:cs="Times New Roman"/>
          <w:b/>
          <w:sz w:val="20"/>
          <w:szCs w:val="20"/>
        </w:rPr>
        <w:t>W GDAŃSKU</w:t>
      </w:r>
      <w:bookmarkEnd w:id="3"/>
    </w:p>
    <w:p w14:paraId="524E8C14" w14:textId="2C6541F2" w:rsidR="0035491A" w:rsidRPr="007D6834" w:rsidRDefault="0035491A" w:rsidP="007D6834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Ja niżej podpisany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/</w:t>
      </w:r>
      <w:r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na ……………………………………………………………</w:t>
      </w:r>
      <w:r w:rsidR="007D6834"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………...</w:t>
      </w:r>
      <w:r w:rsid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................</w:t>
      </w:r>
      <w:r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……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, rodzic</w:t>
      </w:r>
      <w:r w:rsidR="007D6834" w:rsidRPr="007D683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/ opiekun prawny* ucznia/uczennicy*………………………</w:t>
      </w:r>
      <w:r w:rsidR="007D6834">
        <w:rPr>
          <w:rFonts w:ascii="Times New Roman" w:eastAsia="Times New Roman" w:hAnsi="Times New Roman" w:cs="Times New Roman"/>
          <w:sz w:val="24"/>
          <w:szCs w:val="28"/>
        </w:rPr>
        <w:t>………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…………………………………… na postawie art. 81 ust.1 ustawy z dnia 4 lutego 1994 r. o prawie autorskim i prawach pokrewnych (t.j. Dz. U. 2022, poz. 2509) oświadczam, że:</w:t>
      </w:r>
    </w:p>
    <w:p w14:paraId="5BCE55F2" w14:textId="38A31DAC" w:rsidR="0035491A" w:rsidRPr="007D6834" w:rsidRDefault="0035491A" w:rsidP="00432270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Wyrażam zgodę / nie wyrażam zgody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* na nieograniczone czasowo, wielokrotne i nieodpłatne publikowanie zdjęć</w:t>
      </w:r>
      <w:r w:rsidR="007D683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i filmów z życia szkoły z wizerunkiem mojego dziecka na funpage’u szkoły (FACEBOOK, YOUTUBE</w:t>
      </w:r>
      <w:r w:rsidR="00432270">
        <w:rPr>
          <w:rFonts w:ascii="Times New Roman" w:eastAsia="Times New Roman" w:hAnsi="Times New Roman" w:cs="Times New Roman"/>
          <w:sz w:val="24"/>
          <w:szCs w:val="28"/>
        </w:rPr>
        <w:t>, TIK-TOK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) w celach informacyjnych, edukacyjnych</w:t>
      </w:r>
      <w:r w:rsidR="0043227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 i promocyjnych </w:t>
      </w:r>
      <w:bookmarkStart w:id="4" w:name="_Hlk49499927"/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Zespołu Szkół Ogólnokształcących nr 1 </w:t>
      </w:r>
      <w:r w:rsidR="00432270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w Gdańsku.</w:t>
      </w:r>
    </w:p>
    <w:bookmarkEnd w:id="4"/>
    <w:p w14:paraId="1A7B8A83" w14:textId="13556577" w:rsidR="0035491A" w:rsidRPr="007D6834" w:rsidRDefault="0035491A" w:rsidP="00432270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Wyrażam zgodę / nie wyrażam zgody*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 na nieograniczone czasowo, wielokrotne i nieodpłatne publikowanie zdjęć</w:t>
      </w:r>
      <w:r w:rsidR="0043227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i filmów z życia szkoły z wizerunkiem mojego dziecka na stronie internetowej Zespołu w celach informacyjnych, edukacyjnych i promocyjnych Zespołu Szkół Ogólnokształcących nr 1 w Gdańsku.</w:t>
      </w:r>
    </w:p>
    <w:p w14:paraId="3B9AB2D4" w14:textId="78BF03FB" w:rsidR="0035491A" w:rsidRPr="007D6834" w:rsidRDefault="0035491A" w:rsidP="00432270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Wyrażam zgodę / nie wyrażam zgody*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 na nieograniczone czasowo, wielokrotne i nieodpłatne publikowanie zdjęć z życia szkoły z wizerunkiem dziecka na plakatach związanych z działaniami promocyjnymi, edukacyjnych</w:t>
      </w:r>
      <w:r w:rsidR="00A010BA" w:rsidRPr="007D683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i informacyjnymi Zespołu Szkół Ogólnokształcących nr 1 w Gdańsku. </w:t>
      </w:r>
    </w:p>
    <w:p w14:paraId="664CF28B" w14:textId="37799392" w:rsidR="0035491A" w:rsidRPr="007D6834" w:rsidRDefault="0035491A" w:rsidP="00432270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Wyrażam zgodę / nie wyrażam zgody*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 na nieograniczone czasowo, wielokrotne i nieodpłatne publikowanie zdjęć z</w:t>
      </w:r>
      <w:r w:rsidR="00A010BA" w:rsidRPr="007D683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 wizerunkiem dziecka na tablicy absolwentów Zespołu Szkół Ogólnokształcących nr 1 umieszczonej na terenie Zespołu. </w:t>
      </w:r>
    </w:p>
    <w:p w14:paraId="28F2823D" w14:textId="4A295AC9" w:rsidR="0035491A" w:rsidRPr="007D6834" w:rsidRDefault="0035491A" w:rsidP="00432270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D6834">
        <w:rPr>
          <w:rFonts w:ascii="Times New Roman" w:eastAsia="Times New Roman" w:hAnsi="Times New Roman" w:cs="Times New Roman"/>
          <w:b/>
          <w:bCs/>
          <w:sz w:val="24"/>
          <w:szCs w:val="28"/>
        </w:rPr>
        <w:t>Wyrażam zgodę / nie wyrażam zgody*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 xml:space="preserve"> na nieograniczone czasowo, wielokrotne i nieodpłatne publikowanie zdjęć</w:t>
      </w:r>
      <w:r w:rsidR="0043227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D6834">
        <w:rPr>
          <w:rFonts w:ascii="Times New Roman" w:eastAsia="Times New Roman" w:hAnsi="Times New Roman" w:cs="Times New Roman"/>
          <w:sz w:val="24"/>
          <w:szCs w:val="28"/>
        </w:rPr>
        <w:t>z życia szkoły z wizerunkiem dziecka w kronice szkolnej, w tym multimedialnej kronice Zespołu Szkół Ogólnokształcących nr 1 w Gdańsku.</w:t>
      </w:r>
    </w:p>
    <w:p w14:paraId="4543CBE9" w14:textId="54F276D2" w:rsidR="00432270" w:rsidRPr="00D93A07" w:rsidRDefault="0035491A" w:rsidP="0035491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D93A07">
        <w:rPr>
          <w:rFonts w:ascii="Times New Roman" w:eastAsia="Times New Roman" w:hAnsi="Times New Roman" w:cs="Times New Roman"/>
          <w:b/>
          <w:bCs/>
          <w:sz w:val="16"/>
          <w:szCs w:val="16"/>
        </w:rPr>
        <w:t>*niepotrzebne należy skreślić</w:t>
      </w:r>
    </w:p>
    <w:p w14:paraId="1801E6D4" w14:textId="43CC9A94" w:rsidR="0035491A" w:rsidRPr="00D93A07" w:rsidRDefault="0035491A" w:rsidP="0035491A">
      <w:pPr>
        <w:jc w:val="both"/>
        <w:rPr>
          <w:rFonts w:ascii="Times New Roman" w:eastAsia="Times New Roman" w:hAnsi="Times New Roman" w:cs="Times New Roman"/>
          <w:b/>
        </w:rPr>
      </w:pPr>
      <w:r w:rsidRPr="00D93A07">
        <w:rPr>
          <w:rFonts w:ascii="Times New Roman" w:eastAsia="Times New Roman" w:hAnsi="Times New Roman" w:cs="Times New Roman"/>
          <w:b/>
        </w:rPr>
        <w:t>INFORMACJA dot. przetwarzania danych osobowych</w:t>
      </w:r>
    </w:p>
    <w:p w14:paraId="1C01237E" w14:textId="77777777" w:rsidR="0035491A" w:rsidRPr="00432270" w:rsidRDefault="0035491A" w:rsidP="0035491A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32270">
        <w:rPr>
          <w:rFonts w:ascii="Times New Roman" w:eastAsia="Times New Roman" w:hAnsi="Times New Roman" w:cs="Times New Roman"/>
          <w:sz w:val="18"/>
          <w:szCs w:val="18"/>
        </w:rPr>
        <w:t>Przyjmuję do wiadomości, iż:</w:t>
      </w:r>
    </w:p>
    <w:p w14:paraId="72BB4F65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danych osobowych jest Zespół Szkół Ogólnokształcących nr 1 w Gdańsku ul. płk. Wilka Krzyżanowskiego 8, 80-271 Gdańsk</w:t>
      </w:r>
    </w:p>
    <w:p w14:paraId="16E1BF7E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>Przedstawicielem Administratora jest Dyrektor Zespołu Szkół Ogólnokształcących nr 1, p. Zygmunt Pilarek, kontakt: z.pilarek@zso1.edu.gdansk.pl</w:t>
      </w:r>
    </w:p>
    <w:p w14:paraId="6D7C0A87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>Podane dane osobowe będą przetwarzane na podstawie niniejszej zgody, której podstawą prawną jest art. 6 ust.1 lit a) RODO do momentu wycofania zgody.</w:t>
      </w:r>
    </w:p>
    <w:p w14:paraId="4AACE15E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Ma Pani/Pan prawo do wycofania zgody w dowolnym momencie. Wycofanie zgody nie wpływa na zgodność z prawem przetwarzania, którego dokonano na podstawie zgody przed jej wycofaniem. </w:t>
      </w:r>
    </w:p>
    <w:p w14:paraId="654EA498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przetwarzanego wizerunku mogą być: wyłącznie podmioty uprawnione do uzyskania danych osobowych na podstawie przepisów prawa, osoby upoważnione przez Administratora do przetwarzania danych w ramach wykonywania swoich obowiązków służbowych, podmioty, którym administrator zleca wykonywanie czynności, z którymi wiąże się konieczność przetwarzania danych (podmioty przetwarzające) . </w:t>
      </w:r>
    </w:p>
    <w:p w14:paraId="150D4612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Przysługuje mi prawo żądania dostępu do podanych przeze mnie danych osobowych (wizerunek) ich sprostowania, usunięcia lub ograniczenia przetwarzania oraz prawo do wniesienia sprzeciwu wobec przetwarzania, a także prawo do przenoszenia danych. </w:t>
      </w:r>
    </w:p>
    <w:p w14:paraId="3945D4C4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>Ponadto, wyrażenie zgody na przetwarzanie wizerunku mojego dziecka jest dobrowolne i w każdej chwili przysługuje mi prawo do cofnięcia wyrażonej zgody, poprzez zgłoszenie tego faktu Administratorowi lub Inspektorowi Ochrony Danych na adresy mailowe wskazane w punkcie 2 i 3. Powyższe prawo nie wpływa   na zgodność z prawem przetwarzania, którego dokonano na podstawie wyrażonej przeze mnie zgody przed jej cofnięciem.</w:t>
      </w:r>
    </w:p>
    <w:p w14:paraId="47002DD5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Dodatkowo, przysługuje mi prawo do złożenia skargi do organu nadzorczego – Prezesa Urzędu Ochrony Danych Osobowych, jeśli uważam, że przetwarzanie danych osobowych i wizerunku narusza w/w prawa. </w:t>
      </w:r>
    </w:p>
    <w:p w14:paraId="6CEB1AEB" w14:textId="77777777" w:rsidR="0035491A" w:rsidRPr="00432270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Wizerunek upubliczniony może być przekazywany do państw trzecich lub organizacji międzynarodowych (Facebook), jeśli wcześniej wyraził Pan/Pani na to zgodę. Administrator nie przekazuje danych osobowych poza teren Polski, Unii Europejskiej i Europejskiego Obszaru Gospodarczego, z zastrzeżeniem, że przepływ danych w ramach Facebook lub YouTube ma ponadnarodowy charakter. Meta Platforms Ireland Limited i Google Ireland Limited przekazują dane do USA. Gwarancją ochrony danych stanowią zatwierdzone przez Komisję Europejską „Ramy ochrony danych UE-USA” przyjęte w decyzji wykonawczej z dnia 10 lipca 2023 r. stwierdzającej odpowiedni stopień ochrony danych przez Stany Zjednoczone. </w:t>
      </w:r>
    </w:p>
    <w:p w14:paraId="1D708984" w14:textId="531187D7" w:rsidR="0035491A" w:rsidRDefault="0035491A" w:rsidP="0035491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22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Dane osobowe nie będą przetwarzane w sposób zautomatyzowany oraz nie będą profilowane. </w:t>
      </w:r>
    </w:p>
    <w:p w14:paraId="0D8161B8" w14:textId="77777777" w:rsidR="00432270" w:rsidRPr="00432270" w:rsidRDefault="00432270" w:rsidP="0043227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15851F7" w14:textId="77777777" w:rsidR="0035491A" w:rsidRPr="00DD407E" w:rsidRDefault="0035491A" w:rsidP="0035491A">
      <w:pPr>
        <w:pStyle w:val="Akapitzlist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D407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……….……………………, ………..…………………………………</w:t>
      </w:r>
    </w:p>
    <w:p w14:paraId="05246E84" w14:textId="692B2EA5" w:rsidR="00D63370" w:rsidRDefault="0035491A" w:rsidP="00221459">
      <w:pPr>
        <w:pStyle w:val="Akapitzlist"/>
        <w:jc w:val="right"/>
        <w:rPr>
          <w:rFonts w:ascii="Calibri" w:eastAsia="Calibri" w:hAnsi="Calibri" w:cs="Calibri"/>
          <w:sz w:val="24"/>
        </w:rPr>
      </w:pPr>
      <w:r w:rsidRPr="00DD40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data i czytelny podpis rodzica/opiekuna prawnego</w:t>
      </w:r>
      <w:r>
        <w:rPr>
          <w:rFonts w:ascii="Calibri" w:eastAsia="Calibri" w:hAnsi="Calibri" w:cs="Calibri"/>
          <w:sz w:val="24"/>
        </w:rPr>
        <w:t xml:space="preserve"> </w:t>
      </w:r>
    </w:p>
    <w:sectPr w:rsidR="00D63370">
      <w:pgSz w:w="11906" w:h="16838"/>
      <w:pgMar w:top="722" w:right="658" w:bottom="714" w:left="54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110E" w14:textId="77777777" w:rsidR="004B3C1E" w:rsidRDefault="004B3C1E" w:rsidP="00C96296">
      <w:pPr>
        <w:spacing w:after="0" w:line="240" w:lineRule="auto"/>
      </w:pPr>
      <w:r>
        <w:separator/>
      </w:r>
    </w:p>
  </w:endnote>
  <w:endnote w:type="continuationSeparator" w:id="0">
    <w:p w14:paraId="1FCA9070" w14:textId="77777777" w:rsidR="004B3C1E" w:rsidRDefault="004B3C1E" w:rsidP="00C9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B10CC" w14:textId="77777777" w:rsidR="004B3C1E" w:rsidRDefault="004B3C1E" w:rsidP="00C96296">
      <w:pPr>
        <w:spacing w:after="0" w:line="240" w:lineRule="auto"/>
      </w:pPr>
      <w:r>
        <w:separator/>
      </w:r>
    </w:p>
  </w:footnote>
  <w:footnote w:type="continuationSeparator" w:id="0">
    <w:p w14:paraId="04A868D0" w14:textId="77777777" w:rsidR="004B3C1E" w:rsidRDefault="004B3C1E" w:rsidP="00C96296">
      <w:pPr>
        <w:spacing w:after="0" w:line="240" w:lineRule="auto"/>
      </w:pPr>
      <w:r>
        <w:continuationSeparator/>
      </w:r>
    </w:p>
  </w:footnote>
  <w:footnote w:id="1">
    <w:p w14:paraId="7FB8C860" w14:textId="77777777" w:rsidR="00C96296" w:rsidRPr="00D56EA0" w:rsidRDefault="00C96296" w:rsidP="00C96296">
      <w:pPr>
        <w:pStyle w:val="Tekstprzypisudolnego"/>
        <w:rPr>
          <w:b/>
          <w:b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C3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2896A65"/>
    <w:multiLevelType w:val="hybridMultilevel"/>
    <w:tmpl w:val="63F87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C6395"/>
    <w:multiLevelType w:val="hybridMultilevel"/>
    <w:tmpl w:val="35E4C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66A7"/>
    <w:multiLevelType w:val="hybridMultilevel"/>
    <w:tmpl w:val="9D065AD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2028C0"/>
    <w:multiLevelType w:val="hybridMultilevel"/>
    <w:tmpl w:val="05304012"/>
    <w:lvl w:ilvl="0" w:tplc="12268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14774"/>
    <w:multiLevelType w:val="hybridMultilevel"/>
    <w:tmpl w:val="94F89AD0"/>
    <w:lvl w:ilvl="0" w:tplc="C786F35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10E83"/>
    <w:multiLevelType w:val="hybridMultilevel"/>
    <w:tmpl w:val="CBFC244A"/>
    <w:lvl w:ilvl="0" w:tplc="AC96AB10">
      <w:start w:val="1"/>
      <w:numFmt w:val="decimal"/>
      <w:lvlText w:val="%1.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16B1A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86013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CE29E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D40CA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EEDD0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3A2BA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B2185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E828B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2A2B81"/>
    <w:multiLevelType w:val="hybridMultilevel"/>
    <w:tmpl w:val="44FE2F76"/>
    <w:lvl w:ilvl="0" w:tplc="283AC68C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CE7B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8D18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612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8BAF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EEC2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80F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F48A1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1CE72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482216"/>
    <w:multiLevelType w:val="hybridMultilevel"/>
    <w:tmpl w:val="8CF06440"/>
    <w:lvl w:ilvl="0" w:tplc="4A90CD9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F6F119E"/>
    <w:multiLevelType w:val="hybridMultilevel"/>
    <w:tmpl w:val="F7088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C25BAA"/>
    <w:multiLevelType w:val="hybridMultilevel"/>
    <w:tmpl w:val="213A0310"/>
    <w:lvl w:ilvl="0" w:tplc="C2441E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D3387"/>
    <w:multiLevelType w:val="hybridMultilevel"/>
    <w:tmpl w:val="D882734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8893772"/>
    <w:multiLevelType w:val="hybridMultilevel"/>
    <w:tmpl w:val="B2CEF738"/>
    <w:lvl w:ilvl="0" w:tplc="DE26EB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D4553"/>
    <w:multiLevelType w:val="hybridMultilevel"/>
    <w:tmpl w:val="D44E60D2"/>
    <w:lvl w:ilvl="0" w:tplc="BE40357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6811598"/>
    <w:multiLevelType w:val="hybridMultilevel"/>
    <w:tmpl w:val="169A50AC"/>
    <w:lvl w:ilvl="0" w:tplc="16FAB374">
      <w:start w:val="1"/>
      <w:numFmt w:val="bullet"/>
      <w:lvlText w:val=""/>
      <w:lvlJc w:val="left"/>
      <w:pPr>
        <w:tabs>
          <w:tab w:val="num" w:pos="473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48194924">
    <w:abstractNumId w:val="6"/>
  </w:num>
  <w:num w:numId="2" w16cid:durableId="1868176506">
    <w:abstractNumId w:val="10"/>
  </w:num>
  <w:num w:numId="3" w16cid:durableId="1704792892">
    <w:abstractNumId w:val="5"/>
  </w:num>
  <w:num w:numId="4" w16cid:durableId="1395008967">
    <w:abstractNumId w:val="14"/>
  </w:num>
  <w:num w:numId="5" w16cid:durableId="28995221">
    <w:abstractNumId w:val="0"/>
    <w:lvlOverride w:ilvl="0">
      <w:startOverride w:val="1"/>
    </w:lvlOverride>
  </w:num>
  <w:num w:numId="6" w16cid:durableId="178786044">
    <w:abstractNumId w:val="13"/>
  </w:num>
  <w:num w:numId="7" w16cid:durableId="408819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91359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7747276">
    <w:abstractNumId w:val="1"/>
  </w:num>
  <w:num w:numId="10" w16cid:durableId="713425821">
    <w:abstractNumId w:val="12"/>
  </w:num>
  <w:num w:numId="11" w16cid:durableId="410468352">
    <w:abstractNumId w:val="2"/>
  </w:num>
  <w:num w:numId="12" w16cid:durableId="1858690669">
    <w:abstractNumId w:val="4"/>
  </w:num>
  <w:num w:numId="13" w16cid:durableId="2102027336">
    <w:abstractNumId w:val="7"/>
  </w:num>
  <w:num w:numId="14" w16cid:durableId="1679700024">
    <w:abstractNumId w:val="3"/>
  </w:num>
  <w:num w:numId="15" w16cid:durableId="21371124">
    <w:abstractNumId w:val="11"/>
  </w:num>
  <w:num w:numId="16" w16cid:durableId="2094082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70"/>
    <w:rsid w:val="00106DAA"/>
    <w:rsid w:val="00221459"/>
    <w:rsid w:val="0035491A"/>
    <w:rsid w:val="0039661E"/>
    <w:rsid w:val="003B33F3"/>
    <w:rsid w:val="00425C92"/>
    <w:rsid w:val="00432270"/>
    <w:rsid w:val="004B3C1E"/>
    <w:rsid w:val="006F5F79"/>
    <w:rsid w:val="007D6834"/>
    <w:rsid w:val="00802476"/>
    <w:rsid w:val="00835FB4"/>
    <w:rsid w:val="0092751D"/>
    <w:rsid w:val="00A010BA"/>
    <w:rsid w:val="00A22373"/>
    <w:rsid w:val="00BB6D5F"/>
    <w:rsid w:val="00C96296"/>
    <w:rsid w:val="00C97306"/>
    <w:rsid w:val="00CC0108"/>
    <w:rsid w:val="00CE0EE5"/>
    <w:rsid w:val="00D63370"/>
    <w:rsid w:val="00E85D04"/>
    <w:rsid w:val="00EA5BBA"/>
    <w:rsid w:val="00F7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0565"/>
  <w15:docId w15:val="{93F5966C-BD35-4C19-A72A-B5538EA3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35491A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8"/>
      <w:szCs w:val="20"/>
      <w:lang w:val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5491A"/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35491A"/>
    <w:pPr>
      <w:spacing w:after="120" w:line="276" w:lineRule="auto"/>
    </w:pPr>
    <w:rPr>
      <w:rFonts w:cs="Times New Roman"/>
      <w:color w:val="auto"/>
      <w:kern w:val="0"/>
      <w:sz w:val="16"/>
      <w:szCs w:val="16"/>
      <w:lang w:eastAsia="en-US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5491A"/>
    <w:rPr>
      <w:rFonts w:ascii="Calibri" w:eastAsia="Calibri" w:hAnsi="Calibri" w:cs="Times New Roman"/>
      <w:kern w:val="0"/>
      <w:sz w:val="16"/>
      <w:szCs w:val="16"/>
      <w:lang w:eastAsia="en-US"/>
      <w14:ligatures w14:val="none"/>
    </w:rPr>
  </w:style>
  <w:style w:type="paragraph" w:customStyle="1" w:styleId="Style1">
    <w:name w:val="Style1"/>
    <w:basedOn w:val="Normalny"/>
    <w:uiPriority w:val="99"/>
    <w:rsid w:val="0035491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kern w:val="0"/>
      <w:sz w:val="24"/>
      <w14:ligatures w14:val="none"/>
    </w:rPr>
  </w:style>
  <w:style w:type="paragraph" w:customStyle="1" w:styleId="Style2">
    <w:name w:val="Style2"/>
    <w:basedOn w:val="Normalny"/>
    <w:uiPriority w:val="99"/>
    <w:rsid w:val="0035491A"/>
    <w:pPr>
      <w:widowControl w:val="0"/>
      <w:autoSpaceDE w:val="0"/>
      <w:autoSpaceDN w:val="0"/>
      <w:adjustRightInd w:val="0"/>
      <w:spacing w:after="0" w:line="293" w:lineRule="exact"/>
    </w:pPr>
    <w:rPr>
      <w:rFonts w:eastAsiaTheme="minorEastAsia"/>
      <w:color w:val="auto"/>
      <w:kern w:val="0"/>
      <w:sz w:val="24"/>
      <w14:ligatures w14:val="none"/>
    </w:rPr>
  </w:style>
  <w:style w:type="paragraph" w:customStyle="1" w:styleId="Style7">
    <w:name w:val="Style7"/>
    <w:basedOn w:val="Normalny"/>
    <w:uiPriority w:val="99"/>
    <w:rsid w:val="0035491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kern w:val="0"/>
      <w:sz w:val="24"/>
      <w14:ligatures w14:val="none"/>
    </w:rPr>
  </w:style>
  <w:style w:type="character" w:customStyle="1" w:styleId="FontStyle11">
    <w:name w:val="Font Style11"/>
    <w:basedOn w:val="Domylnaczcionkaakapitu"/>
    <w:uiPriority w:val="99"/>
    <w:rsid w:val="0035491A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35491A"/>
    <w:rPr>
      <w:rFonts w:ascii="Calibri" w:hAnsi="Calibri" w:cs="Calibri" w:hint="default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5491A"/>
    <w:rPr>
      <w:b/>
      <w:bCs/>
    </w:rPr>
  </w:style>
  <w:style w:type="paragraph" w:styleId="Akapitzlist">
    <w:name w:val="List Paragraph"/>
    <w:basedOn w:val="Normalny"/>
    <w:uiPriority w:val="34"/>
    <w:qFormat/>
    <w:rsid w:val="0035491A"/>
    <w:pPr>
      <w:spacing w:line="254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35491A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35491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35491A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color w:val="auto"/>
      <w:sz w:val="24"/>
      <w:lang w:eastAsia="zh-CN" w:bidi="hi-IN"/>
      <w14:ligatures w14:val="none"/>
    </w:rPr>
  </w:style>
  <w:style w:type="character" w:customStyle="1" w:styleId="listaispisZnak">
    <w:name w:val="lista_i_spis Znak"/>
    <w:basedOn w:val="Domylnaczcionkaakapitu"/>
    <w:link w:val="listaispis"/>
    <w:locked/>
    <w:rsid w:val="0035491A"/>
    <w:rPr>
      <w:rFonts w:ascii="Arial Narrow" w:hAnsi="Arial Narrow" w:cs="TimesNewRoman,Bold"/>
      <w:bCs/>
    </w:rPr>
  </w:style>
  <w:style w:type="paragraph" w:customStyle="1" w:styleId="listaispis">
    <w:name w:val="lista_i_spis"/>
    <w:basedOn w:val="Normalny"/>
    <w:link w:val="listaispisZnak"/>
    <w:qFormat/>
    <w:rsid w:val="0035491A"/>
    <w:pPr>
      <w:numPr>
        <w:numId w:val="8"/>
      </w:numPr>
      <w:autoSpaceDE w:val="0"/>
      <w:autoSpaceDN w:val="0"/>
      <w:adjustRightInd w:val="0"/>
      <w:spacing w:before="80" w:after="0" w:line="240" w:lineRule="auto"/>
    </w:pPr>
    <w:rPr>
      <w:rFonts w:ascii="Arial Narrow" w:eastAsiaTheme="minorEastAsia" w:hAnsi="Arial Narrow" w:cs="TimesNewRoman,Bold"/>
      <w:bCs/>
      <w:color w:val="auto"/>
      <w:sz w:val="24"/>
    </w:rPr>
  </w:style>
  <w:style w:type="paragraph" w:customStyle="1" w:styleId="Default">
    <w:name w:val="Default"/>
    <w:rsid w:val="00354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2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6296"/>
    <w:pPr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6296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62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rodo-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1645</Words>
  <Characters>9872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Lesko, dnia 4 września 2007 r</vt:lpstr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Lesko, dnia 4 września 2007 r</dc:title>
  <dc:subject/>
  <dc:creator>Sroczyński</dc:creator>
  <cp:keywords/>
  <cp:lastModifiedBy>Wiktor Wróbel</cp:lastModifiedBy>
  <cp:revision>3</cp:revision>
  <cp:lastPrinted>2024-06-26T08:52:00Z</cp:lastPrinted>
  <dcterms:created xsi:type="dcterms:W3CDTF">2026-04-30T10:35:00Z</dcterms:created>
  <dcterms:modified xsi:type="dcterms:W3CDTF">2026-06-24T11:22:00Z</dcterms:modified>
</cp:coreProperties>
</file>