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37A3A" w14:textId="0D5EE319" w:rsidR="00D613DE" w:rsidRDefault="00D613DE" w:rsidP="00D613DE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r w:rsidRPr="00D613D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WYKAZ PODRĘCZNIKÓW DLA KLAS</w:t>
      </w:r>
      <w:r w:rsidR="0004568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Y III E</w:t>
      </w:r>
    </w:p>
    <w:p w14:paraId="04E2815B" w14:textId="337A9133" w:rsidR="00737B1B" w:rsidRDefault="00D613DE" w:rsidP="00737B1B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ROK SZKOLNY 202</w:t>
      </w:r>
      <w:r w:rsidR="0004568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/202</w:t>
      </w:r>
      <w:r w:rsidR="0004568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7</w:t>
      </w:r>
      <w:r w:rsidRPr="00D613D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 xml:space="preserve"> </w:t>
      </w:r>
    </w:p>
    <w:p w14:paraId="7F625A8B" w14:textId="77777777" w:rsidR="00D613DE" w:rsidRPr="00D613DE" w:rsidRDefault="00D613DE" w:rsidP="00D613DE">
      <w:pPr>
        <w:widowControl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</w:p>
    <w:tbl>
      <w:tblPr>
        <w:tblW w:w="9918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299"/>
        <w:gridCol w:w="7619"/>
      </w:tblGrid>
      <w:tr w:rsidR="00A52338" w:rsidRPr="00D613DE" w14:paraId="39195D5E" w14:textId="4F266FBA" w:rsidTr="5E49E9B4">
        <w:trPr>
          <w:trHeight w:val="963"/>
          <w:jc w:val="center"/>
        </w:trPr>
        <w:tc>
          <w:tcPr>
            <w:tcW w:w="2299" w:type="dxa"/>
          </w:tcPr>
          <w:p w14:paraId="7B388532" w14:textId="77777777" w:rsidR="00A52338" w:rsidRPr="004A7943" w:rsidRDefault="00A52338" w:rsidP="000A3EB2">
            <w:pPr>
              <w:widowControl w:val="0"/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</w:pPr>
            <w:r w:rsidRPr="004A7943"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  <w:t>PRZEDMIOT</w:t>
            </w:r>
          </w:p>
        </w:tc>
        <w:tc>
          <w:tcPr>
            <w:tcW w:w="7619" w:type="dxa"/>
          </w:tcPr>
          <w:p w14:paraId="3B17C998" w14:textId="77777777" w:rsidR="00A52338" w:rsidRPr="004A7943" w:rsidRDefault="00A52338" w:rsidP="000A3EB2">
            <w:pPr>
              <w:widowControl w:val="0"/>
              <w:spacing w:after="0" w:line="240" w:lineRule="auto"/>
              <w:ind w:right="416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4A7943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III E</w:t>
            </w:r>
          </w:p>
          <w:p w14:paraId="0C18CAEA" w14:textId="3B362D5D" w:rsidR="00A52338" w:rsidRPr="004A7943" w:rsidRDefault="00A52338" w:rsidP="000A3EB2">
            <w:pPr>
              <w:widowControl w:val="0"/>
              <w:spacing w:after="0" w:line="240" w:lineRule="auto"/>
              <w:ind w:right="416"/>
              <w:jc w:val="center"/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</w:pPr>
            <w:r w:rsidRPr="004A7943"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  <w:t>INFORMATYCZNO-MATEMATYCZNO-</w:t>
            </w:r>
          </w:p>
          <w:p w14:paraId="4A3F68BA" w14:textId="5A4D557E" w:rsidR="00A52338" w:rsidRPr="004A7943" w:rsidRDefault="00A52338" w:rsidP="000A3EB2">
            <w:pPr>
              <w:widowControl w:val="0"/>
              <w:spacing w:after="0" w:line="240" w:lineRule="auto"/>
              <w:ind w:right="416"/>
              <w:jc w:val="center"/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</w:pPr>
            <w:r w:rsidRPr="004A7943"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  <w:t>JĘZYKOWA</w:t>
            </w:r>
          </w:p>
        </w:tc>
      </w:tr>
      <w:tr w:rsidR="00A52338" w:rsidRPr="00D613DE" w14:paraId="0602550B" w14:textId="58CEBD37" w:rsidTr="5E49E9B4">
        <w:trPr>
          <w:trHeight w:val="720"/>
          <w:jc w:val="center"/>
        </w:trPr>
        <w:tc>
          <w:tcPr>
            <w:tcW w:w="2299" w:type="dxa"/>
          </w:tcPr>
          <w:p w14:paraId="1D1FB219" w14:textId="77777777" w:rsidR="00A52338" w:rsidRPr="00D613DE" w:rsidRDefault="00A52338" w:rsidP="00496D47">
            <w:pPr>
              <w:widowControl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 w:rsidRPr="00D613D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j. polski</w:t>
            </w:r>
          </w:p>
        </w:tc>
        <w:tc>
          <w:tcPr>
            <w:tcW w:w="7619" w:type="dxa"/>
          </w:tcPr>
          <w:p w14:paraId="34A5FE23" w14:textId="5EAE83F9" w:rsidR="00A52338" w:rsidRPr="00A52338" w:rsidRDefault="46CCE70B" w:rsidP="13720A94">
            <w:pPr>
              <w:widowControl w:val="0"/>
              <w:spacing w:after="0" w:line="240" w:lineRule="auto"/>
              <w:ind w:right="1153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59CC137F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Nowe </w:t>
            </w:r>
            <w:r w:rsidR="00A52338" w:rsidRPr="59CC137F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Ponad słowami, kl. 3, cz.1 i 2. </w:t>
            </w:r>
            <w:r w:rsidR="00A52338" w:rsidRPr="004A7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Nowa Era</w:t>
            </w:r>
          </w:p>
        </w:tc>
      </w:tr>
      <w:tr w:rsidR="00A52338" w:rsidRPr="00D613DE" w14:paraId="40470A36" w14:textId="72B0833C" w:rsidTr="5E49E9B4">
        <w:trPr>
          <w:trHeight w:val="817"/>
          <w:jc w:val="center"/>
        </w:trPr>
        <w:tc>
          <w:tcPr>
            <w:tcW w:w="2299" w:type="dxa"/>
          </w:tcPr>
          <w:p w14:paraId="22854DBB" w14:textId="77777777" w:rsidR="00A52338" w:rsidRPr="00D613DE" w:rsidRDefault="00A52338" w:rsidP="00D613DE">
            <w:pPr>
              <w:widowControl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</w:p>
          <w:p w14:paraId="540F641B" w14:textId="04F2634F" w:rsidR="00A52338" w:rsidRPr="00D613DE" w:rsidRDefault="00A52338" w:rsidP="00496D47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h</w:t>
            </w:r>
            <w:r w:rsidRPr="00D613DE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istori</w:t>
            </w:r>
            <w:r w:rsidR="004321C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a</w:t>
            </w:r>
          </w:p>
        </w:tc>
        <w:tc>
          <w:tcPr>
            <w:tcW w:w="7619" w:type="dxa"/>
          </w:tcPr>
          <w:p w14:paraId="48066629" w14:textId="101246A4" w:rsidR="00A52338" w:rsidRPr="004321C3" w:rsidRDefault="00A52338" w:rsidP="290E81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</w:pPr>
            <w:r w:rsidRPr="00432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J. </w:t>
            </w:r>
            <w:proofErr w:type="spellStart"/>
            <w:r w:rsidRPr="00432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>Kłaczkow</w:t>
            </w:r>
            <w:proofErr w:type="spellEnd"/>
            <w:r w:rsidRPr="00432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>, A. Łaszkiewicz, S. Roszak</w:t>
            </w:r>
            <w:r w:rsidR="00432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, </w:t>
            </w:r>
            <w:r w:rsidRPr="00432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>Poznać przeszłość 3.  Zakres podstawowy.</w:t>
            </w:r>
            <w:r w:rsidR="00432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 </w:t>
            </w:r>
            <w:r w:rsidRP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>Nowa Era edycja 2024</w:t>
            </w:r>
          </w:p>
        </w:tc>
      </w:tr>
      <w:tr w:rsidR="002551B2" w:rsidRPr="00D613DE" w14:paraId="18D8E4B1" w14:textId="77777777" w:rsidTr="5E49E9B4">
        <w:trPr>
          <w:trHeight w:val="817"/>
          <w:jc w:val="center"/>
        </w:trPr>
        <w:tc>
          <w:tcPr>
            <w:tcW w:w="2299" w:type="dxa"/>
          </w:tcPr>
          <w:p w14:paraId="37F62B6F" w14:textId="391E3C73" w:rsidR="002551B2" w:rsidRPr="00D613DE" w:rsidRDefault="002551B2" w:rsidP="00D613DE">
            <w:pPr>
              <w:widowControl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  <w:t>edukacja obywatelska</w:t>
            </w:r>
          </w:p>
        </w:tc>
        <w:tc>
          <w:tcPr>
            <w:tcW w:w="7619" w:type="dxa"/>
          </w:tcPr>
          <w:p w14:paraId="3FCEFAA6" w14:textId="77777777" w:rsidR="002551B2" w:rsidRDefault="2E5550C0" w:rsidP="06D575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6D575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M. Tragarz, S. Drelich, E. Krawczyk, R. Flis, Podręcznik dla liceum ogólnokształcącego i technikum, Edukacja Obywatelska, Masz wpływ cz. 2, </w:t>
            </w:r>
            <w:r w:rsidRP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</w:p>
          <w:p w14:paraId="79ED1F5B" w14:textId="7AC3B676" w:rsidR="004A7943" w:rsidRPr="004321C3" w:rsidRDefault="004A7943" w:rsidP="06D575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14A7" w:rsidRPr="00D613DE" w14:paraId="0AFCA141" w14:textId="77777777" w:rsidTr="5E49E9B4">
        <w:trPr>
          <w:trHeight w:val="540"/>
          <w:jc w:val="center"/>
        </w:trPr>
        <w:tc>
          <w:tcPr>
            <w:tcW w:w="2299" w:type="dxa"/>
          </w:tcPr>
          <w:p w14:paraId="67652FF8" w14:textId="4B1B8668" w:rsidR="002B14A7" w:rsidRPr="00D613DE" w:rsidRDefault="002B14A7" w:rsidP="00D613DE">
            <w:pPr>
              <w:widowControl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  <w:t>biologia</w:t>
            </w:r>
          </w:p>
        </w:tc>
        <w:tc>
          <w:tcPr>
            <w:tcW w:w="7619" w:type="dxa"/>
          </w:tcPr>
          <w:p w14:paraId="011AE63C" w14:textId="77777777" w:rsidR="002B14A7" w:rsidRPr="004A7943" w:rsidRDefault="002B14A7" w:rsidP="53CE21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</w:pPr>
            <w:r w:rsidRPr="005A1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NOWA Biologia na czasie 3 – zakres podstawowy. </w:t>
            </w:r>
            <w:r w:rsidRP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 xml:space="preserve">Nowa Era. Tylko podręcznik. </w:t>
            </w:r>
          </w:p>
          <w:p w14:paraId="1B9C76DB" w14:textId="1249E108" w:rsidR="004A7943" w:rsidRPr="005A1CC2" w:rsidRDefault="004A7943" w:rsidP="53CE21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</w:pPr>
          </w:p>
        </w:tc>
      </w:tr>
      <w:tr w:rsidR="002B14A7" w:rsidRPr="00D613DE" w14:paraId="3CFE62AA" w14:textId="77777777" w:rsidTr="5E49E9B4">
        <w:trPr>
          <w:trHeight w:val="540"/>
          <w:jc w:val="center"/>
        </w:trPr>
        <w:tc>
          <w:tcPr>
            <w:tcW w:w="2299" w:type="dxa"/>
          </w:tcPr>
          <w:p w14:paraId="5E7CEC50" w14:textId="5E82F9CF" w:rsidR="002B14A7" w:rsidRDefault="002B14A7" w:rsidP="00E235D8">
            <w:pPr>
              <w:widowControl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  <w:t>chemia</w:t>
            </w:r>
          </w:p>
        </w:tc>
        <w:tc>
          <w:tcPr>
            <w:tcW w:w="7619" w:type="dxa"/>
          </w:tcPr>
          <w:p w14:paraId="7FEBB4EC" w14:textId="77777777" w:rsidR="002B14A7" w:rsidRDefault="002B14A7" w:rsidP="6FAD54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</w:pPr>
            <w:r w:rsidRPr="005A1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“NOWA To jest chemia 2” chemia organiczna-podręcznik, zakres podstawowy. </w:t>
            </w:r>
            <w:r w:rsidRP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>Wyd. Nowa Era</w:t>
            </w:r>
            <w:r w:rsidRPr="005A1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 </w:t>
            </w:r>
          </w:p>
          <w:p w14:paraId="7982AACD" w14:textId="1853B8F2" w:rsidR="004A7943" w:rsidRPr="005A1CC2" w:rsidRDefault="004A7943" w:rsidP="6FAD54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</w:pPr>
          </w:p>
        </w:tc>
      </w:tr>
      <w:tr w:rsidR="002B14A7" w:rsidRPr="00D613DE" w14:paraId="4DC7490F" w14:textId="679E1434" w:rsidTr="5E49E9B4">
        <w:trPr>
          <w:trHeight w:val="540"/>
          <w:jc w:val="center"/>
        </w:trPr>
        <w:tc>
          <w:tcPr>
            <w:tcW w:w="2299" w:type="dxa"/>
          </w:tcPr>
          <w:p w14:paraId="5DEF0731" w14:textId="77777777" w:rsidR="002B14A7" w:rsidRPr="00D613DE" w:rsidRDefault="002B14A7" w:rsidP="00E235D8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</w:p>
          <w:p w14:paraId="35F3C0B0" w14:textId="77777777" w:rsidR="002B14A7" w:rsidRPr="00D613DE" w:rsidRDefault="002B14A7" w:rsidP="00E235D8">
            <w:pPr>
              <w:widowControl w:val="0"/>
              <w:spacing w:after="0"/>
              <w:ind w:right="1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00E235D8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matematyka</w:t>
            </w:r>
          </w:p>
        </w:tc>
        <w:tc>
          <w:tcPr>
            <w:tcW w:w="7619" w:type="dxa"/>
          </w:tcPr>
          <w:p w14:paraId="52F323B6" w14:textId="0F0AEB53" w:rsidR="002B14A7" w:rsidRPr="00A52338" w:rsidRDefault="002B14A7" w:rsidP="464E4C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64E4C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Jerzy Janowicz, Dorota </w:t>
            </w:r>
            <w:proofErr w:type="spellStart"/>
            <w:r w:rsidRPr="464E4C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Ponczek</w:t>
            </w:r>
            <w:proofErr w:type="spellEnd"/>
            <w:r w:rsidRPr="464E4C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Ewa </w:t>
            </w:r>
            <w:proofErr w:type="spellStart"/>
            <w:r w:rsidRPr="464E4C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Szmytkiewicz</w:t>
            </w:r>
            <w:proofErr w:type="spellEnd"/>
            <w:r w:rsidRPr="464E4C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Karolina </w:t>
            </w:r>
            <w:proofErr w:type="spellStart"/>
            <w:r w:rsidRPr="464E4C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  <w:r w:rsidRPr="464E4C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NOWA MATeMAtyka 3. Podręcznik dla liceum ogólnokształcącego i technikum. Zakres podstawowy i rozszerzony. </w:t>
            </w:r>
            <w:r w:rsidRP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</w:p>
          <w:p w14:paraId="4AE35C97" w14:textId="348A1ADE" w:rsidR="002B14A7" w:rsidRPr="004A7943" w:rsidRDefault="002B14A7" w:rsidP="464E4C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464E4C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▪ </w:t>
            </w:r>
            <w:proofErr w:type="spellStart"/>
            <w:r w:rsidRPr="464E4C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  <w:r w:rsidRPr="464E4C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Karolina, </w:t>
            </w:r>
            <w:proofErr w:type="spellStart"/>
            <w:r w:rsidRPr="464E4C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Ponczek</w:t>
            </w:r>
            <w:proofErr w:type="spellEnd"/>
            <w:r w:rsidRPr="464E4C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Dorota, NOWA MATeMAtyka 3. Karty pracy ucznia ze zbiorem zadań. Zakres podstawowy i rozszerzony. </w:t>
            </w:r>
            <w:r w:rsidRP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  <w:r w:rsid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B14A7" w:rsidRPr="00D613DE" w14:paraId="19CCF716" w14:textId="77777777" w:rsidTr="5E49E9B4">
        <w:trPr>
          <w:trHeight w:val="540"/>
          <w:jc w:val="center"/>
        </w:trPr>
        <w:tc>
          <w:tcPr>
            <w:tcW w:w="2299" w:type="dxa"/>
          </w:tcPr>
          <w:p w14:paraId="52D03FF4" w14:textId="4463D0AF" w:rsidR="002B14A7" w:rsidRPr="00D613DE" w:rsidRDefault="002B14A7" w:rsidP="00E235D8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pl-PL" w:bidi="pl-PL"/>
              </w:rPr>
              <w:lastRenderedPageBreak/>
              <w:t>informatyka</w:t>
            </w:r>
          </w:p>
        </w:tc>
        <w:tc>
          <w:tcPr>
            <w:tcW w:w="7619" w:type="dxa"/>
          </w:tcPr>
          <w:p w14:paraId="611E32CA" w14:textId="6AFD5CEC" w:rsidR="004A7943" w:rsidRPr="004A7943" w:rsidRDefault="06327A52" w:rsidP="004A7943">
            <w:pPr>
              <w:widowControl w:val="0"/>
              <w:spacing w:after="0" w:line="240" w:lineRule="auto"/>
              <w:rPr>
                <w:rFonts w:ascii="Times New Roman" w:eastAsia="Segoe UI" w:hAnsi="Times New Roman" w:cs="Times New Roman"/>
                <w:color w:val="212529"/>
                <w:sz w:val="24"/>
                <w:szCs w:val="24"/>
              </w:rPr>
            </w:pPr>
            <w:r w:rsidRPr="004A7943">
              <w:rPr>
                <w:rFonts w:ascii="Times New Roman" w:eastAsia="Segoe UI" w:hAnsi="Times New Roman" w:cs="Times New Roman"/>
                <w:color w:val="212529"/>
                <w:sz w:val="24"/>
                <w:szCs w:val="24"/>
              </w:rPr>
              <w:t>Maciej Borowiecki, Zbigniew Talaga, Janusz Mazur, Paweł Perekietka, Janusz S. Wierzbicki</w:t>
            </w:r>
            <w:r w:rsidR="004A7943">
              <w:rPr>
                <w:rFonts w:ascii="Times New Roman" w:eastAsia="Segoe UI" w:hAnsi="Times New Roman" w:cs="Times New Roman"/>
                <w:color w:val="212529"/>
                <w:sz w:val="24"/>
                <w:szCs w:val="24"/>
              </w:rPr>
              <w:t xml:space="preserve">, </w:t>
            </w:r>
            <w:r w:rsidR="004A7943" w:rsidRPr="004A794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Informatyka na czasie 3</w:t>
            </w:r>
            <w:r w:rsidR="004A794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 Zakres rozszerzony.</w:t>
            </w:r>
          </w:p>
          <w:p w14:paraId="5E8F48C5" w14:textId="2C8D58BE" w:rsidR="004A7943" w:rsidRPr="004A7943" w:rsidRDefault="004A7943" w:rsidP="004A794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794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Wydawnictwo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A794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</w:p>
          <w:p w14:paraId="1A326157" w14:textId="134213EB" w:rsidR="004A7943" w:rsidRPr="00A52338" w:rsidRDefault="004A7943" w:rsidP="004A7943">
            <w:pPr>
              <w:widowControl w:val="0"/>
              <w:spacing w:after="0" w:line="240" w:lineRule="auto"/>
              <w:rPr>
                <w:rFonts w:ascii="Segoe UI" w:eastAsia="Segoe UI" w:hAnsi="Segoe UI" w:cs="Segoe UI"/>
                <w:color w:val="212529"/>
              </w:rPr>
            </w:pPr>
          </w:p>
        </w:tc>
      </w:tr>
      <w:tr w:rsidR="002B14A7" w:rsidRPr="00AB774C" w14:paraId="0FAC0A8A" w14:textId="461C3EEC" w:rsidTr="5E49E9B4">
        <w:trPr>
          <w:trHeight w:val="540"/>
          <w:jc w:val="center"/>
        </w:trPr>
        <w:tc>
          <w:tcPr>
            <w:tcW w:w="2299" w:type="dxa"/>
          </w:tcPr>
          <w:p w14:paraId="02AB5BC7" w14:textId="77777777" w:rsidR="002B14A7" w:rsidRPr="00D613DE" w:rsidRDefault="002B14A7" w:rsidP="00E235D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 w:rsidRPr="00D613D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j. angielski</w:t>
            </w:r>
          </w:p>
        </w:tc>
        <w:tc>
          <w:tcPr>
            <w:tcW w:w="7619" w:type="dxa"/>
          </w:tcPr>
          <w:p w14:paraId="69494F05" w14:textId="44CDD528" w:rsidR="002B14A7" w:rsidRPr="00A52338" w:rsidRDefault="002B14A7" w:rsidP="01BE490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 w:bidi="pl-PL"/>
              </w:rPr>
            </w:pPr>
            <w:r w:rsidRPr="004A7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 w:bidi="pl-PL"/>
              </w:rPr>
              <w:t xml:space="preserve">Grupa </w:t>
            </w:r>
            <w:r w:rsidR="004A7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 w:bidi="pl-PL"/>
              </w:rPr>
              <w:t xml:space="preserve">M. </w:t>
            </w:r>
            <w:proofErr w:type="spellStart"/>
            <w:r w:rsidRPr="004A7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 w:bidi="pl-PL"/>
              </w:rPr>
              <w:t>Szczukowskiej</w:t>
            </w:r>
            <w:proofErr w:type="spellEnd"/>
            <w:r w:rsidRPr="01BE49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 w:bidi="pl-PL"/>
              </w:rPr>
              <w:t xml:space="preserve"> -  </w:t>
            </w:r>
            <w:proofErr w:type="spellStart"/>
            <w:r w:rsidRPr="01BE49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 w:bidi="pl-PL"/>
              </w:rPr>
              <w:t>kontynuacja</w:t>
            </w:r>
            <w:proofErr w:type="spellEnd"/>
            <w:r w:rsidRPr="01BE49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 w:bidi="pl-PL"/>
              </w:rPr>
              <w:t xml:space="preserve"> Focus 5</w:t>
            </w:r>
          </w:p>
          <w:p w14:paraId="545B5902" w14:textId="3FFD67B0" w:rsidR="002B14A7" w:rsidRPr="00A52338" w:rsidRDefault="002B14A7" w:rsidP="4A2541A3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 w:bidi="pl-PL"/>
              </w:rPr>
            </w:pPr>
            <w:r w:rsidRP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 w:bidi="pl-PL"/>
              </w:rPr>
              <w:t xml:space="preserve">Grupa </w:t>
            </w:r>
            <w:r w:rsid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 w:bidi="pl-PL"/>
              </w:rPr>
              <w:t xml:space="preserve">D. </w:t>
            </w:r>
            <w:r w:rsidRP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 w:bidi="pl-PL"/>
              </w:rPr>
              <w:t>Litwin</w:t>
            </w:r>
            <w:r w:rsid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 w:bidi="pl-PL"/>
              </w:rPr>
              <w:t>-</w:t>
            </w:r>
            <w:proofErr w:type="spellStart"/>
            <w:r w:rsid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 w:bidi="pl-PL"/>
              </w:rPr>
              <w:t>Kruszczyńskiej</w:t>
            </w:r>
            <w:proofErr w:type="spellEnd"/>
            <w:r w:rsidRPr="4A254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 w:bidi="pl-PL"/>
              </w:rPr>
              <w:t xml:space="preserve"> – </w:t>
            </w:r>
            <w:proofErr w:type="spellStart"/>
            <w:r w:rsidRPr="4A254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 w:bidi="pl-PL"/>
              </w:rPr>
              <w:t>kontynuacja</w:t>
            </w:r>
            <w:proofErr w:type="spellEnd"/>
            <w:r w:rsidRPr="4A254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 w:bidi="pl-PL"/>
              </w:rPr>
              <w:t xml:space="preserve"> </w:t>
            </w:r>
            <w:proofErr w:type="spellStart"/>
            <w:r w:rsidRPr="4A254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 w:bidi="pl-PL"/>
              </w:rPr>
              <w:t>podręcznik</w:t>
            </w:r>
            <w:proofErr w:type="spellEnd"/>
            <w:r w:rsidRPr="4A2541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 w:bidi="pl-PL"/>
              </w:rPr>
              <w:t xml:space="preserve"> “Focus 4”</w:t>
            </w:r>
          </w:p>
        </w:tc>
      </w:tr>
      <w:tr w:rsidR="002B14A7" w:rsidRPr="00AB774C" w14:paraId="546865B8" w14:textId="77777777" w:rsidTr="5E49E9B4">
        <w:trPr>
          <w:trHeight w:val="540"/>
          <w:jc w:val="center"/>
        </w:trPr>
        <w:tc>
          <w:tcPr>
            <w:tcW w:w="2299" w:type="dxa"/>
          </w:tcPr>
          <w:p w14:paraId="2A454709" w14:textId="75393498" w:rsidR="002B14A7" w:rsidRPr="00D613DE" w:rsidRDefault="002B14A7" w:rsidP="00E235D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j. hiszpański</w:t>
            </w:r>
          </w:p>
        </w:tc>
        <w:tc>
          <w:tcPr>
            <w:tcW w:w="7619" w:type="dxa"/>
          </w:tcPr>
          <w:p w14:paraId="76F836ED" w14:textId="3E5EA20F" w:rsidR="004A7943" w:rsidRDefault="17E593D2" w:rsidP="004A7943">
            <w:pPr>
              <w:pStyle w:val="paragraph"/>
              <w:spacing w:before="0" w:beforeAutospacing="0" w:after="0" w:afterAutospacing="0"/>
              <w:ind w:left="-113"/>
              <w:rPr>
                <w:color w:val="000000" w:themeColor="text1"/>
                <w:lang w:val="es-ES"/>
              </w:rPr>
            </w:pPr>
            <w:r w:rsidRPr="004A7943">
              <w:rPr>
                <w:color w:val="000000" w:themeColor="text1"/>
                <w:lang w:val="es-ES"/>
              </w:rPr>
              <w:t>Arriba Joven 2</w:t>
            </w:r>
            <w:r w:rsidRPr="5E49E9B4">
              <w:rPr>
                <w:color w:val="000000" w:themeColor="text1"/>
                <w:lang w:val="es-ES"/>
              </w:rPr>
              <w:t xml:space="preserve">, wyd. Editnos, autorzy: Javier Infante Santiago, Vazquez Telmo Diz </w:t>
            </w:r>
            <w:r w:rsidR="004A7943">
              <w:rPr>
                <w:b/>
                <w:bCs/>
                <w:color w:val="000000" w:themeColor="text1"/>
                <w:lang w:val="es-ES"/>
              </w:rPr>
              <w:t xml:space="preserve">- </w:t>
            </w:r>
            <w:r w:rsidRPr="004A7943">
              <w:rPr>
                <w:b/>
                <w:bCs/>
                <w:color w:val="000000" w:themeColor="text1"/>
                <w:lang w:val="es-ES"/>
              </w:rPr>
              <w:t>grupa p. I</w:t>
            </w:r>
            <w:r w:rsidR="004A7943">
              <w:rPr>
                <w:b/>
                <w:bCs/>
                <w:color w:val="000000" w:themeColor="text1"/>
                <w:lang w:val="es-ES"/>
              </w:rPr>
              <w:t>.</w:t>
            </w:r>
            <w:r w:rsidRPr="004A7943">
              <w:rPr>
                <w:b/>
                <w:bCs/>
                <w:color w:val="000000" w:themeColor="text1"/>
                <w:lang w:val="es-ES"/>
              </w:rPr>
              <w:t xml:space="preserve"> Dittmer</w:t>
            </w:r>
          </w:p>
          <w:p w14:paraId="22D42CED" w14:textId="0C2AA647" w:rsidR="002B14A7" w:rsidRDefault="23A7ACE6" w:rsidP="004A7943">
            <w:pPr>
              <w:pStyle w:val="paragraph"/>
              <w:spacing w:before="0" w:beforeAutospacing="0" w:after="0" w:afterAutospacing="0"/>
              <w:ind w:left="-113"/>
              <w:rPr>
                <w:color w:val="000000" w:themeColor="text1"/>
                <w:lang w:val="es-ES"/>
              </w:rPr>
            </w:pPr>
            <w:r w:rsidRPr="5E49E9B4">
              <w:rPr>
                <w:color w:val="000000" w:themeColor="text1"/>
                <w:lang w:val="es-ES"/>
              </w:rPr>
              <w:t>Arriba 1 potem Arriba 2 wyd.Editnos</w:t>
            </w:r>
            <w:r w:rsidR="004A7943">
              <w:rPr>
                <w:color w:val="000000" w:themeColor="text1"/>
                <w:lang w:val="es-ES"/>
              </w:rPr>
              <w:t xml:space="preserve"> – </w:t>
            </w:r>
            <w:r w:rsidR="004A7943" w:rsidRPr="004A7943">
              <w:rPr>
                <w:b/>
                <w:bCs/>
                <w:color w:val="000000" w:themeColor="text1"/>
                <w:lang w:val="es-ES"/>
              </w:rPr>
              <w:t xml:space="preserve">grupa </w:t>
            </w:r>
            <w:r w:rsidRPr="004A7943">
              <w:rPr>
                <w:b/>
                <w:bCs/>
                <w:color w:val="000000" w:themeColor="text1"/>
                <w:lang w:val="es-ES"/>
              </w:rPr>
              <w:t>A.Weiher</w:t>
            </w:r>
          </w:p>
          <w:p w14:paraId="3EC2DB6B" w14:textId="777FA55F" w:rsidR="004A7943" w:rsidRPr="00737B1B" w:rsidRDefault="004A7943" w:rsidP="004A7943">
            <w:pPr>
              <w:pStyle w:val="paragraph"/>
              <w:spacing w:before="0" w:beforeAutospacing="0" w:after="0" w:afterAutospacing="0"/>
              <w:ind w:left="-113"/>
              <w:rPr>
                <w:lang w:val="de-DE"/>
              </w:rPr>
            </w:pPr>
          </w:p>
        </w:tc>
      </w:tr>
      <w:tr w:rsidR="002B14A7" w:rsidRPr="00AB774C" w14:paraId="75591177" w14:textId="77777777" w:rsidTr="5E49E9B4">
        <w:trPr>
          <w:trHeight w:val="540"/>
          <w:jc w:val="center"/>
        </w:trPr>
        <w:tc>
          <w:tcPr>
            <w:tcW w:w="2299" w:type="dxa"/>
          </w:tcPr>
          <w:p w14:paraId="465D83B6" w14:textId="0A7F1EF0" w:rsidR="002B14A7" w:rsidRPr="00D613DE" w:rsidRDefault="002B14A7" w:rsidP="00E235D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j. niemiecki</w:t>
            </w:r>
          </w:p>
        </w:tc>
        <w:tc>
          <w:tcPr>
            <w:tcW w:w="7619" w:type="dxa"/>
          </w:tcPr>
          <w:p w14:paraId="654149D0" w14:textId="31799615" w:rsidR="002B14A7" w:rsidRPr="004A7943" w:rsidRDefault="22948113" w:rsidP="1E81F97A">
            <w:pPr>
              <w:spacing w:after="0" w:line="240" w:lineRule="auto"/>
              <w:rPr>
                <w:color w:val="000000" w:themeColor="text1"/>
              </w:rPr>
            </w:pPr>
            <w:r w:rsidRPr="004A794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A.Kryczyńska-Pham ,</w:t>
            </w:r>
            <w:r w:rsidRPr="004A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4A794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Wydawnictwo</w:t>
            </w:r>
            <w:r w:rsidRPr="004A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4A794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WSiP</w:t>
            </w:r>
            <w:r w:rsidRPr="004A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4A794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“</w:t>
            </w:r>
            <w:r w:rsidRPr="004A7943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>Effekt neu 4</w:t>
            </w:r>
            <w:r w:rsidRPr="004A794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” - </w:t>
            </w:r>
            <w:proofErr w:type="spellStart"/>
            <w:r w:rsidRPr="004A794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podręcznik</w:t>
            </w:r>
            <w:proofErr w:type="spellEnd"/>
            <w:r w:rsidRPr="004A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4A794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+ </w:t>
            </w:r>
            <w:proofErr w:type="spellStart"/>
            <w:r w:rsidRPr="004A794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ćwiczenia</w:t>
            </w:r>
            <w:proofErr w:type="spellEnd"/>
            <w:r w:rsidR="004A794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- </w:t>
            </w:r>
            <w:proofErr w:type="spellStart"/>
            <w:r w:rsidRPr="004A7943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>grupa</w:t>
            </w:r>
            <w:proofErr w:type="spellEnd"/>
            <w:r w:rsidRP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4A7943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>M. Radziszewskiej</w:t>
            </w:r>
            <w:r w:rsidRPr="004A794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</w:p>
          <w:p w14:paraId="120C5D47" w14:textId="77777777" w:rsidR="002B14A7" w:rsidRDefault="7F6B1944" w:rsidP="1E81F97A">
            <w:pPr>
              <w:spacing w:after="0" w:line="240" w:lineRule="auto"/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</w:pPr>
            <w:r w:rsidRPr="004A794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Effekt neu 3 – wydawnictwo WSiP [</w:t>
            </w:r>
            <w:proofErr w:type="spellStart"/>
            <w:r w:rsidRPr="004A794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pdręcznik</w:t>
            </w:r>
            <w:proofErr w:type="spellEnd"/>
            <w:r w:rsidRPr="004A794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+ </w:t>
            </w:r>
            <w:proofErr w:type="spellStart"/>
            <w:r w:rsidRPr="004A794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ćwiczenia</w:t>
            </w:r>
            <w:proofErr w:type="spellEnd"/>
            <w:r w:rsidRPr="004A794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="004A794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–</w:t>
            </w:r>
            <w:r w:rsidRPr="004A794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4A7943" w:rsidRPr="004A7943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>grupa</w:t>
            </w:r>
            <w:proofErr w:type="spellEnd"/>
            <w:r w:rsidR="004A7943" w:rsidRPr="004A7943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4A7943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>J</w:t>
            </w:r>
            <w:r w:rsidR="004A7943" w:rsidRPr="004A7943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>.</w:t>
            </w:r>
            <w:r w:rsidRPr="004A7943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 xml:space="preserve"> Januszczyk</w:t>
            </w:r>
          </w:p>
          <w:p w14:paraId="0C92C33F" w14:textId="3A861C11" w:rsidR="004A7943" w:rsidRPr="00737B1B" w:rsidRDefault="004A7943" w:rsidP="1E81F97A">
            <w:pPr>
              <w:spacing w:after="0" w:line="240" w:lineRule="auto"/>
            </w:pPr>
          </w:p>
        </w:tc>
      </w:tr>
      <w:tr w:rsidR="002B14A7" w:rsidRPr="00AB774C" w14:paraId="2EF4C999" w14:textId="77777777" w:rsidTr="5E49E9B4">
        <w:trPr>
          <w:trHeight w:val="540"/>
          <w:jc w:val="center"/>
        </w:trPr>
        <w:tc>
          <w:tcPr>
            <w:tcW w:w="2299" w:type="dxa"/>
          </w:tcPr>
          <w:p w14:paraId="7BE5182D" w14:textId="1306165B" w:rsidR="002B14A7" w:rsidRPr="00D613DE" w:rsidRDefault="002B14A7" w:rsidP="3F24D402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</w:pPr>
            <w:r w:rsidRPr="3F24D402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geografia</w:t>
            </w:r>
          </w:p>
        </w:tc>
        <w:tc>
          <w:tcPr>
            <w:tcW w:w="7619" w:type="dxa"/>
          </w:tcPr>
          <w:p w14:paraId="177278E8" w14:textId="77777777" w:rsidR="004A7943" w:rsidRDefault="002B14A7" w:rsidP="004A7943">
            <w:pPr>
              <w:widowControl w:val="0"/>
              <w:spacing w:after="0" w:line="240" w:lineRule="auto"/>
              <w:ind w:right="27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F24D4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Podręcznik do liceum-Oblicza geografii 3-zakres podstawowy.</w:t>
            </w:r>
            <w:r w:rsidRP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Edycja</w:t>
            </w:r>
            <w:r w:rsidRPr="3F24D4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2024. Nowa Era</w:t>
            </w:r>
            <w:r w:rsidRPr="3F24D4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1B66662B" w14:textId="7F6316E6" w:rsidR="002B14A7" w:rsidRPr="00737B1B" w:rsidRDefault="002B14A7" w:rsidP="004A7943">
            <w:pPr>
              <w:widowControl w:val="0"/>
              <w:spacing w:after="0" w:line="240" w:lineRule="auto"/>
              <w:ind w:right="27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F24D4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Karty pracy ucznia- zakres podstawowy. </w:t>
            </w:r>
            <w:r w:rsidRP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Era.</w:t>
            </w:r>
          </w:p>
          <w:p w14:paraId="1EDD683E" w14:textId="5DFB761E" w:rsidR="002B14A7" w:rsidRPr="00737B1B" w:rsidRDefault="002B14A7" w:rsidP="7A012A2D">
            <w:pPr>
              <w:spacing w:after="0" w:line="240" w:lineRule="auto"/>
              <w:rPr>
                <w:rStyle w:val="eop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14A7" w14:paraId="7EE12D36" w14:textId="77777777" w:rsidTr="5E49E9B4">
        <w:trPr>
          <w:trHeight w:val="540"/>
          <w:jc w:val="center"/>
        </w:trPr>
        <w:tc>
          <w:tcPr>
            <w:tcW w:w="2299" w:type="dxa"/>
          </w:tcPr>
          <w:p w14:paraId="7C5DA27A" w14:textId="49DD9C48" w:rsidR="002B14A7" w:rsidRDefault="002B14A7" w:rsidP="6FAD5463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</w:pPr>
            <w:r w:rsidRPr="6FAD546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 w:bidi="pl-PL"/>
              </w:rPr>
              <w:t>fizyka</w:t>
            </w:r>
          </w:p>
        </w:tc>
        <w:tc>
          <w:tcPr>
            <w:tcW w:w="7619" w:type="dxa"/>
          </w:tcPr>
          <w:p w14:paraId="3DBD6937" w14:textId="538C1E15" w:rsidR="002B14A7" w:rsidRDefault="002B14A7" w:rsidP="6FAD546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B5236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“Odkryć fizykę 3”, </w:t>
            </w:r>
            <w:r w:rsidR="004A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zakres podstawowy, </w:t>
            </w:r>
            <w:r w:rsidRP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wyd. Nowa Er</w:t>
            </w:r>
            <w:r w:rsidR="41363D14" w:rsidRP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="004A7943" w:rsidRPr="004A79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6E32A352" w14:textId="77777777" w:rsidR="00D613DE" w:rsidRPr="00877025" w:rsidRDefault="00D613DE" w:rsidP="00D613DE">
      <w:pPr>
        <w:widowControl w:val="0"/>
        <w:spacing w:after="0" w:line="276" w:lineRule="auto"/>
        <w:sectPr w:rsidR="00D613DE" w:rsidRPr="00877025" w:rsidSect="00D613DE">
          <w:headerReference w:type="default" r:id="rId11"/>
          <w:footerReference w:type="default" r:id="rId12"/>
          <w:pgSz w:w="16840" w:h="11910"/>
          <w:pgMar w:top="1100" w:right="1220" w:bottom="280" w:left="1240" w:header="708" w:footer="708" w:gutter="0"/>
          <w:cols w:space="708"/>
        </w:sectPr>
      </w:pPr>
    </w:p>
    <w:p w14:paraId="27B08497" w14:textId="77777777" w:rsidR="00D613DE" w:rsidRPr="00D613DE" w:rsidRDefault="00D613DE" w:rsidP="00D613D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 w:bidi="pl-PL"/>
        </w:rPr>
        <w:sectPr w:rsidR="00D613DE" w:rsidRPr="00D613DE">
          <w:headerReference w:type="default" r:id="rId13"/>
          <w:footerReference w:type="default" r:id="rId14"/>
          <w:type w:val="continuous"/>
          <w:pgSz w:w="16840" w:h="11910"/>
          <w:pgMar w:top="1100" w:right="1220" w:bottom="280" w:left="1240" w:header="708" w:footer="708" w:gutter="0"/>
          <w:cols w:space="708"/>
        </w:sectPr>
      </w:pPr>
    </w:p>
    <w:p w14:paraId="39DB5BD0" w14:textId="022BAC8B" w:rsidR="00737B1B" w:rsidRPr="00737B1B" w:rsidRDefault="00737B1B" w:rsidP="00737B1B">
      <w:pPr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sectPr w:rsidR="00737B1B" w:rsidRPr="00737B1B">
          <w:headerReference w:type="default" r:id="rId15"/>
          <w:footerReference w:type="default" r:id="rId16"/>
          <w:type w:val="continuous"/>
          <w:pgSz w:w="16840" w:h="11910"/>
          <w:pgMar w:top="1100" w:right="1220" w:bottom="280" w:left="1240" w:header="708" w:footer="708" w:gutter="0"/>
          <w:cols w:space="708"/>
        </w:sectPr>
      </w:pPr>
    </w:p>
    <w:p w14:paraId="1E9A8B2B" w14:textId="1EACB6EB" w:rsidR="004A7943" w:rsidRPr="004A7943" w:rsidRDefault="004A7943" w:rsidP="004A7943">
      <w:pPr>
        <w:tabs>
          <w:tab w:val="left" w:pos="2496"/>
        </w:tabs>
      </w:pPr>
    </w:p>
    <w:sectPr w:rsidR="004A7943" w:rsidRPr="004A7943" w:rsidSect="00D613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22443" w14:textId="77777777" w:rsidR="00043724" w:rsidRDefault="00043724">
      <w:pPr>
        <w:spacing w:after="0" w:line="240" w:lineRule="auto"/>
      </w:pPr>
      <w:r>
        <w:separator/>
      </w:r>
    </w:p>
  </w:endnote>
  <w:endnote w:type="continuationSeparator" w:id="0">
    <w:p w14:paraId="5949F298" w14:textId="77777777" w:rsidR="00043724" w:rsidRDefault="00043724">
      <w:pPr>
        <w:spacing w:after="0" w:line="240" w:lineRule="auto"/>
      </w:pPr>
      <w:r>
        <w:continuationSeparator/>
      </w:r>
    </w:p>
  </w:endnote>
  <w:endnote w:type="continuationNotice" w:id="1">
    <w:p w14:paraId="02014BBA" w14:textId="77777777" w:rsidR="00043724" w:rsidRDefault="000437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93"/>
      <w:gridCol w:w="4793"/>
      <w:gridCol w:w="4793"/>
    </w:tblGrid>
    <w:tr w:rsidR="003761A7" w14:paraId="501CB909" w14:textId="77777777" w:rsidTr="66EFFD55">
      <w:tc>
        <w:tcPr>
          <w:tcW w:w="4793" w:type="dxa"/>
        </w:tcPr>
        <w:p w14:paraId="47B0B720" w14:textId="77777777" w:rsidR="001A174E" w:rsidRDefault="001A174E" w:rsidP="66EFFD55">
          <w:pPr>
            <w:pStyle w:val="Nagwek"/>
            <w:ind w:left="-115"/>
          </w:pPr>
        </w:p>
      </w:tc>
      <w:tc>
        <w:tcPr>
          <w:tcW w:w="4793" w:type="dxa"/>
        </w:tcPr>
        <w:p w14:paraId="616E3119" w14:textId="77777777" w:rsidR="001A174E" w:rsidRDefault="001A174E" w:rsidP="66EFFD55">
          <w:pPr>
            <w:pStyle w:val="Nagwek"/>
            <w:jc w:val="center"/>
          </w:pPr>
        </w:p>
      </w:tc>
      <w:tc>
        <w:tcPr>
          <w:tcW w:w="4793" w:type="dxa"/>
        </w:tcPr>
        <w:p w14:paraId="5B5E6A31" w14:textId="77777777" w:rsidR="001A174E" w:rsidRDefault="001A174E" w:rsidP="66EFFD55">
          <w:pPr>
            <w:pStyle w:val="Nagwek"/>
            <w:ind w:right="-115"/>
            <w:jc w:val="right"/>
          </w:pPr>
        </w:p>
      </w:tc>
    </w:tr>
  </w:tbl>
  <w:p w14:paraId="78F362EF" w14:textId="77777777" w:rsidR="001A174E" w:rsidRDefault="001A174E" w:rsidP="66EFFD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93"/>
      <w:gridCol w:w="4793"/>
      <w:gridCol w:w="4793"/>
    </w:tblGrid>
    <w:tr w:rsidR="003761A7" w14:paraId="11D04C2E" w14:textId="77777777" w:rsidTr="66EFFD55">
      <w:tc>
        <w:tcPr>
          <w:tcW w:w="4793" w:type="dxa"/>
        </w:tcPr>
        <w:p w14:paraId="19041513" w14:textId="77777777" w:rsidR="001A174E" w:rsidRDefault="001A174E" w:rsidP="66EFFD55">
          <w:pPr>
            <w:pStyle w:val="Nagwek"/>
            <w:ind w:left="-115"/>
          </w:pPr>
        </w:p>
      </w:tc>
      <w:tc>
        <w:tcPr>
          <w:tcW w:w="4793" w:type="dxa"/>
        </w:tcPr>
        <w:p w14:paraId="4CA93372" w14:textId="77777777" w:rsidR="001A174E" w:rsidRDefault="001A174E" w:rsidP="66EFFD55">
          <w:pPr>
            <w:pStyle w:val="Nagwek"/>
            <w:jc w:val="center"/>
          </w:pPr>
        </w:p>
      </w:tc>
      <w:tc>
        <w:tcPr>
          <w:tcW w:w="4793" w:type="dxa"/>
        </w:tcPr>
        <w:p w14:paraId="12278970" w14:textId="77777777" w:rsidR="001A174E" w:rsidRDefault="001A174E" w:rsidP="66EFFD55">
          <w:pPr>
            <w:pStyle w:val="Nagwek"/>
            <w:ind w:right="-115"/>
            <w:jc w:val="right"/>
          </w:pPr>
        </w:p>
      </w:tc>
    </w:tr>
  </w:tbl>
  <w:p w14:paraId="7F0746EA" w14:textId="77777777" w:rsidR="001A174E" w:rsidRDefault="001A174E" w:rsidP="66EFFD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93"/>
      <w:gridCol w:w="4793"/>
      <w:gridCol w:w="4793"/>
    </w:tblGrid>
    <w:tr w:rsidR="003761A7" w14:paraId="1C15F19C" w14:textId="77777777" w:rsidTr="66EFFD55">
      <w:tc>
        <w:tcPr>
          <w:tcW w:w="4793" w:type="dxa"/>
        </w:tcPr>
        <w:p w14:paraId="35917F03" w14:textId="77777777" w:rsidR="001A174E" w:rsidRDefault="001A174E" w:rsidP="66EFFD55">
          <w:pPr>
            <w:pStyle w:val="Nagwek"/>
            <w:ind w:left="-115"/>
          </w:pPr>
        </w:p>
      </w:tc>
      <w:tc>
        <w:tcPr>
          <w:tcW w:w="4793" w:type="dxa"/>
        </w:tcPr>
        <w:p w14:paraId="29C25C26" w14:textId="77777777" w:rsidR="001A174E" w:rsidRDefault="001A174E" w:rsidP="66EFFD55">
          <w:pPr>
            <w:pStyle w:val="Nagwek"/>
            <w:jc w:val="center"/>
          </w:pPr>
        </w:p>
      </w:tc>
      <w:tc>
        <w:tcPr>
          <w:tcW w:w="4793" w:type="dxa"/>
        </w:tcPr>
        <w:p w14:paraId="2055F147" w14:textId="77777777" w:rsidR="001A174E" w:rsidRDefault="001A174E" w:rsidP="66EFFD55">
          <w:pPr>
            <w:pStyle w:val="Nagwek"/>
            <w:ind w:right="-115"/>
            <w:jc w:val="right"/>
          </w:pPr>
        </w:p>
      </w:tc>
    </w:tr>
  </w:tbl>
  <w:p w14:paraId="10E2A5B9" w14:textId="77777777" w:rsidR="001A174E" w:rsidRDefault="001A174E" w:rsidP="66EFF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D216E" w14:textId="77777777" w:rsidR="00043724" w:rsidRDefault="00043724">
      <w:pPr>
        <w:spacing w:after="0" w:line="240" w:lineRule="auto"/>
      </w:pPr>
      <w:r>
        <w:separator/>
      </w:r>
    </w:p>
  </w:footnote>
  <w:footnote w:type="continuationSeparator" w:id="0">
    <w:p w14:paraId="3D4852FF" w14:textId="77777777" w:rsidR="00043724" w:rsidRDefault="00043724">
      <w:pPr>
        <w:spacing w:after="0" w:line="240" w:lineRule="auto"/>
      </w:pPr>
      <w:r>
        <w:continuationSeparator/>
      </w:r>
    </w:p>
  </w:footnote>
  <w:footnote w:type="continuationNotice" w:id="1">
    <w:p w14:paraId="427DBF0F" w14:textId="77777777" w:rsidR="00043724" w:rsidRDefault="000437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93"/>
      <w:gridCol w:w="4793"/>
      <w:gridCol w:w="4793"/>
    </w:tblGrid>
    <w:tr w:rsidR="003761A7" w14:paraId="7EEF4B07" w14:textId="77777777" w:rsidTr="66EFFD55">
      <w:tc>
        <w:tcPr>
          <w:tcW w:w="4793" w:type="dxa"/>
        </w:tcPr>
        <w:p w14:paraId="2F5E14ED" w14:textId="77777777" w:rsidR="001A174E" w:rsidRDefault="001A174E" w:rsidP="66EFFD55">
          <w:pPr>
            <w:pStyle w:val="Nagwek"/>
            <w:ind w:left="-115"/>
          </w:pPr>
        </w:p>
      </w:tc>
      <w:tc>
        <w:tcPr>
          <w:tcW w:w="4793" w:type="dxa"/>
        </w:tcPr>
        <w:p w14:paraId="4755A42F" w14:textId="77777777" w:rsidR="001A174E" w:rsidRDefault="001A174E" w:rsidP="66EFFD55">
          <w:pPr>
            <w:pStyle w:val="Nagwek"/>
            <w:jc w:val="center"/>
          </w:pPr>
        </w:p>
      </w:tc>
      <w:tc>
        <w:tcPr>
          <w:tcW w:w="4793" w:type="dxa"/>
        </w:tcPr>
        <w:p w14:paraId="3B8881FB" w14:textId="77777777" w:rsidR="001A174E" w:rsidRDefault="001A174E" w:rsidP="66EFFD55">
          <w:pPr>
            <w:pStyle w:val="Nagwek"/>
            <w:ind w:right="-115"/>
            <w:jc w:val="right"/>
          </w:pPr>
        </w:p>
      </w:tc>
    </w:tr>
  </w:tbl>
  <w:p w14:paraId="3D1E4B5F" w14:textId="77777777" w:rsidR="001A174E" w:rsidRDefault="001A174E" w:rsidP="66EFFD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93"/>
      <w:gridCol w:w="4793"/>
      <w:gridCol w:w="4793"/>
    </w:tblGrid>
    <w:tr w:rsidR="003761A7" w14:paraId="75EC3A15" w14:textId="77777777" w:rsidTr="66EFFD55">
      <w:tc>
        <w:tcPr>
          <w:tcW w:w="4793" w:type="dxa"/>
        </w:tcPr>
        <w:p w14:paraId="00B76C7B" w14:textId="77777777" w:rsidR="001A174E" w:rsidRDefault="001A174E" w:rsidP="66EFFD55">
          <w:pPr>
            <w:pStyle w:val="Nagwek"/>
            <w:ind w:left="-115"/>
          </w:pPr>
        </w:p>
      </w:tc>
      <w:tc>
        <w:tcPr>
          <w:tcW w:w="4793" w:type="dxa"/>
        </w:tcPr>
        <w:p w14:paraId="17C96608" w14:textId="77777777" w:rsidR="001A174E" w:rsidRDefault="001A174E" w:rsidP="66EFFD55">
          <w:pPr>
            <w:pStyle w:val="Nagwek"/>
            <w:jc w:val="center"/>
          </w:pPr>
        </w:p>
      </w:tc>
      <w:tc>
        <w:tcPr>
          <w:tcW w:w="4793" w:type="dxa"/>
        </w:tcPr>
        <w:p w14:paraId="245BEEFE" w14:textId="77777777" w:rsidR="001A174E" w:rsidRDefault="001A174E" w:rsidP="66EFFD55">
          <w:pPr>
            <w:pStyle w:val="Nagwek"/>
            <w:ind w:right="-115"/>
            <w:jc w:val="right"/>
          </w:pPr>
        </w:p>
      </w:tc>
    </w:tr>
  </w:tbl>
  <w:p w14:paraId="027D3BD8" w14:textId="77777777" w:rsidR="001A174E" w:rsidRDefault="001A174E" w:rsidP="66EFFD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93"/>
      <w:gridCol w:w="4793"/>
      <w:gridCol w:w="4793"/>
    </w:tblGrid>
    <w:tr w:rsidR="003761A7" w14:paraId="1DDD9BDF" w14:textId="77777777" w:rsidTr="66EFFD55">
      <w:tc>
        <w:tcPr>
          <w:tcW w:w="4793" w:type="dxa"/>
        </w:tcPr>
        <w:p w14:paraId="74975F39" w14:textId="77777777" w:rsidR="001A174E" w:rsidRDefault="001A174E" w:rsidP="66EFFD55">
          <w:pPr>
            <w:pStyle w:val="Nagwek"/>
            <w:ind w:left="-115"/>
          </w:pPr>
        </w:p>
      </w:tc>
      <w:tc>
        <w:tcPr>
          <w:tcW w:w="4793" w:type="dxa"/>
        </w:tcPr>
        <w:p w14:paraId="6E2D133A" w14:textId="77777777" w:rsidR="001A174E" w:rsidRDefault="001A174E" w:rsidP="66EFFD55">
          <w:pPr>
            <w:pStyle w:val="Nagwek"/>
            <w:jc w:val="center"/>
          </w:pPr>
        </w:p>
      </w:tc>
      <w:tc>
        <w:tcPr>
          <w:tcW w:w="4793" w:type="dxa"/>
        </w:tcPr>
        <w:p w14:paraId="52478C49" w14:textId="77777777" w:rsidR="001A174E" w:rsidRDefault="001A174E" w:rsidP="66EFFD55">
          <w:pPr>
            <w:pStyle w:val="Nagwek"/>
            <w:ind w:right="-115"/>
            <w:jc w:val="right"/>
          </w:pPr>
        </w:p>
      </w:tc>
    </w:tr>
  </w:tbl>
  <w:p w14:paraId="59B17B33" w14:textId="77777777" w:rsidR="001A174E" w:rsidRDefault="001A174E" w:rsidP="66EFFD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F36D9"/>
    <w:multiLevelType w:val="hybridMultilevel"/>
    <w:tmpl w:val="BE36AF70"/>
    <w:lvl w:ilvl="0" w:tplc="01C05B7A">
      <w:start w:val="1"/>
      <w:numFmt w:val="decimal"/>
      <w:lvlText w:val="%1."/>
      <w:lvlJc w:val="left"/>
      <w:pPr>
        <w:ind w:left="720" w:hanging="360"/>
      </w:pPr>
    </w:lvl>
    <w:lvl w:ilvl="1" w:tplc="B8C04CF6">
      <w:start w:val="1"/>
      <w:numFmt w:val="lowerLetter"/>
      <w:lvlText w:val="%2."/>
      <w:lvlJc w:val="left"/>
      <w:pPr>
        <w:ind w:left="1440" w:hanging="360"/>
      </w:pPr>
    </w:lvl>
    <w:lvl w:ilvl="2" w:tplc="DAAED744">
      <w:start w:val="1"/>
      <w:numFmt w:val="lowerRoman"/>
      <w:lvlText w:val="%3."/>
      <w:lvlJc w:val="right"/>
      <w:pPr>
        <w:ind w:left="2160" w:hanging="180"/>
      </w:pPr>
    </w:lvl>
    <w:lvl w:ilvl="3" w:tplc="F034B0B4">
      <w:start w:val="1"/>
      <w:numFmt w:val="decimal"/>
      <w:lvlText w:val="%4."/>
      <w:lvlJc w:val="left"/>
      <w:pPr>
        <w:ind w:left="2880" w:hanging="360"/>
      </w:pPr>
    </w:lvl>
    <w:lvl w:ilvl="4" w:tplc="5538CCB0">
      <w:start w:val="1"/>
      <w:numFmt w:val="lowerLetter"/>
      <w:lvlText w:val="%5."/>
      <w:lvlJc w:val="left"/>
      <w:pPr>
        <w:ind w:left="3600" w:hanging="360"/>
      </w:pPr>
    </w:lvl>
    <w:lvl w:ilvl="5" w:tplc="079C5686">
      <w:start w:val="1"/>
      <w:numFmt w:val="lowerRoman"/>
      <w:lvlText w:val="%6."/>
      <w:lvlJc w:val="right"/>
      <w:pPr>
        <w:ind w:left="4320" w:hanging="180"/>
      </w:pPr>
    </w:lvl>
    <w:lvl w:ilvl="6" w:tplc="A39657F0">
      <w:start w:val="1"/>
      <w:numFmt w:val="decimal"/>
      <w:lvlText w:val="%7."/>
      <w:lvlJc w:val="left"/>
      <w:pPr>
        <w:ind w:left="5040" w:hanging="360"/>
      </w:pPr>
    </w:lvl>
    <w:lvl w:ilvl="7" w:tplc="FDA683B8">
      <w:start w:val="1"/>
      <w:numFmt w:val="lowerLetter"/>
      <w:lvlText w:val="%8."/>
      <w:lvlJc w:val="left"/>
      <w:pPr>
        <w:ind w:left="5760" w:hanging="360"/>
      </w:pPr>
    </w:lvl>
    <w:lvl w:ilvl="8" w:tplc="C69C08DA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023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DE"/>
    <w:rsid w:val="00043724"/>
    <w:rsid w:val="0004568B"/>
    <w:rsid w:val="00067B89"/>
    <w:rsid w:val="000A3EB2"/>
    <w:rsid w:val="000D50E8"/>
    <w:rsid w:val="000E11B6"/>
    <w:rsid w:val="001069C7"/>
    <w:rsid w:val="00113C16"/>
    <w:rsid w:val="00186020"/>
    <w:rsid w:val="001A174E"/>
    <w:rsid w:val="001D41C3"/>
    <w:rsid w:val="001D6227"/>
    <w:rsid w:val="00227E01"/>
    <w:rsid w:val="00240868"/>
    <w:rsid w:val="002551B2"/>
    <w:rsid w:val="00257F7E"/>
    <w:rsid w:val="002733DA"/>
    <w:rsid w:val="002829B3"/>
    <w:rsid w:val="00294A28"/>
    <w:rsid w:val="00295DF1"/>
    <w:rsid w:val="002B14A7"/>
    <w:rsid w:val="002B4032"/>
    <w:rsid w:val="002F0B5C"/>
    <w:rsid w:val="003054AF"/>
    <w:rsid w:val="003132CE"/>
    <w:rsid w:val="00322B22"/>
    <w:rsid w:val="00364A5D"/>
    <w:rsid w:val="003B2539"/>
    <w:rsid w:val="003B43C2"/>
    <w:rsid w:val="003C0614"/>
    <w:rsid w:val="003C4713"/>
    <w:rsid w:val="003D41BB"/>
    <w:rsid w:val="004321C3"/>
    <w:rsid w:val="004476F6"/>
    <w:rsid w:val="00496D47"/>
    <w:rsid w:val="004A3953"/>
    <w:rsid w:val="004A7943"/>
    <w:rsid w:val="004C006E"/>
    <w:rsid w:val="005163D9"/>
    <w:rsid w:val="00533561"/>
    <w:rsid w:val="00549CCD"/>
    <w:rsid w:val="0055399F"/>
    <w:rsid w:val="00563FFE"/>
    <w:rsid w:val="00580444"/>
    <w:rsid w:val="005817A9"/>
    <w:rsid w:val="005A1CC2"/>
    <w:rsid w:val="005B5B36"/>
    <w:rsid w:val="00615611"/>
    <w:rsid w:val="00621829"/>
    <w:rsid w:val="00625BF9"/>
    <w:rsid w:val="00643CEB"/>
    <w:rsid w:val="00677BD8"/>
    <w:rsid w:val="006F5020"/>
    <w:rsid w:val="007355AB"/>
    <w:rsid w:val="00737B1B"/>
    <w:rsid w:val="007B3011"/>
    <w:rsid w:val="007D74B3"/>
    <w:rsid w:val="007F265F"/>
    <w:rsid w:val="00877025"/>
    <w:rsid w:val="00881FDC"/>
    <w:rsid w:val="008A3876"/>
    <w:rsid w:val="00924F20"/>
    <w:rsid w:val="00926AD6"/>
    <w:rsid w:val="00932F5F"/>
    <w:rsid w:val="00945F9F"/>
    <w:rsid w:val="009628F9"/>
    <w:rsid w:val="00981F70"/>
    <w:rsid w:val="00987C7B"/>
    <w:rsid w:val="009D76CF"/>
    <w:rsid w:val="00A051D0"/>
    <w:rsid w:val="00A2448F"/>
    <w:rsid w:val="00A24658"/>
    <w:rsid w:val="00A30E6C"/>
    <w:rsid w:val="00A42A5B"/>
    <w:rsid w:val="00A50ED5"/>
    <w:rsid w:val="00A52338"/>
    <w:rsid w:val="00A75316"/>
    <w:rsid w:val="00A85B36"/>
    <w:rsid w:val="00AB2471"/>
    <w:rsid w:val="00AB774C"/>
    <w:rsid w:val="00AD1560"/>
    <w:rsid w:val="00AE5AFF"/>
    <w:rsid w:val="00AF12C7"/>
    <w:rsid w:val="00B30110"/>
    <w:rsid w:val="00C00108"/>
    <w:rsid w:val="00C61500"/>
    <w:rsid w:val="00C71272"/>
    <w:rsid w:val="00CB04AB"/>
    <w:rsid w:val="00CB7F63"/>
    <w:rsid w:val="00CE2776"/>
    <w:rsid w:val="00D446CE"/>
    <w:rsid w:val="00D53B83"/>
    <w:rsid w:val="00D613DE"/>
    <w:rsid w:val="00D72F68"/>
    <w:rsid w:val="00D8121F"/>
    <w:rsid w:val="00DB285E"/>
    <w:rsid w:val="00DD1CBF"/>
    <w:rsid w:val="00E0652B"/>
    <w:rsid w:val="00E13251"/>
    <w:rsid w:val="00E235D8"/>
    <w:rsid w:val="00E35383"/>
    <w:rsid w:val="00F062B8"/>
    <w:rsid w:val="00F71445"/>
    <w:rsid w:val="00F771C9"/>
    <w:rsid w:val="00F9386D"/>
    <w:rsid w:val="00FA2686"/>
    <w:rsid w:val="00FB04CC"/>
    <w:rsid w:val="00FE08F9"/>
    <w:rsid w:val="00FF56D6"/>
    <w:rsid w:val="01018F3D"/>
    <w:rsid w:val="01368D8A"/>
    <w:rsid w:val="019FCBEE"/>
    <w:rsid w:val="01BE4906"/>
    <w:rsid w:val="026F9289"/>
    <w:rsid w:val="036B76EA"/>
    <w:rsid w:val="03FD5822"/>
    <w:rsid w:val="05E32023"/>
    <w:rsid w:val="06327A52"/>
    <w:rsid w:val="06336314"/>
    <w:rsid w:val="0673128A"/>
    <w:rsid w:val="06807768"/>
    <w:rsid w:val="06CC0BEB"/>
    <w:rsid w:val="06D57501"/>
    <w:rsid w:val="072E1E37"/>
    <w:rsid w:val="079A2541"/>
    <w:rsid w:val="07AC76A3"/>
    <w:rsid w:val="0826CF91"/>
    <w:rsid w:val="092CB462"/>
    <w:rsid w:val="09448378"/>
    <w:rsid w:val="0A84D2C2"/>
    <w:rsid w:val="0A8FF518"/>
    <w:rsid w:val="0ADA895D"/>
    <w:rsid w:val="0B2DDF7B"/>
    <w:rsid w:val="0B66E0BD"/>
    <w:rsid w:val="0BEBAFD0"/>
    <w:rsid w:val="0BFF396C"/>
    <w:rsid w:val="0CAA85D0"/>
    <w:rsid w:val="0CDE1C24"/>
    <w:rsid w:val="0D2F49B0"/>
    <w:rsid w:val="0D7B2A19"/>
    <w:rsid w:val="0DAD62E1"/>
    <w:rsid w:val="0DB35D53"/>
    <w:rsid w:val="0E1D906E"/>
    <w:rsid w:val="0E355869"/>
    <w:rsid w:val="0E42AD15"/>
    <w:rsid w:val="1000672B"/>
    <w:rsid w:val="1044760E"/>
    <w:rsid w:val="10603CAD"/>
    <w:rsid w:val="10BEE6EC"/>
    <w:rsid w:val="112418C3"/>
    <w:rsid w:val="11791A7C"/>
    <w:rsid w:val="121BDA71"/>
    <w:rsid w:val="122266F2"/>
    <w:rsid w:val="124BB7DF"/>
    <w:rsid w:val="12E53FBF"/>
    <w:rsid w:val="1317EAF6"/>
    <w:rsid w:val="13720A94"/>
    <w:rsid w:val="1439F3B4"/>
    <w:rsid w:val="148CF827"/>
    <w:rsid w:val="152F0EA7"/>
    <w:rsid w:val="15A9236A"/>
    <w:rsid w:val="15B6EABE"/>
    <w:rsid w:val="15E21E78"/>
    <w:rsid w:val="16739CED"/>
    <w:rsid w:val="1719B3E2"/>
    <w:rsid w:val="17ABC26D"/>
    <w:rsid w:val="17E593D2"/>
    <w:rsid w:val="1897D223"/>
    <w:rsid w:val="191DD5C0"/>
    <w:rsid w:val="1922663C"/>
    <w:rsid w:val="19D1A7D6"/>
    <w:rsid w:val="1A38F3F3"/>
    <w:rsid w:val="1A6F1419"/>
    <w:rsid w:val="1A7972E5"/>
    <w:rsid w:val="1AE0FB3A"/>
    <w:rsid w:val="1B33B593"/>
    <w:rsid w:val="1C513518"/>
    <w:rsid w:val="1C57D58B"/>
    <w:rsid w:val="1D014EAA"/>
    <w:rsid w:val="1D24C806"/>
    <w:rsid w:val="1D32D99F"/>
    <w:rsid w:val="1D6CD134"/>
    <w:rsid w:val="1E7CEC14"/>
    <w:rsid w:val="1E81F97A"/>
    <w:rsid w:val="1EC41B84"/>
    <w:rsid w:val="2081684D"/>
    <w:rsid w:val="20D54AE9"/>
    <w:rsid w:val="20FB7834"/>
    <w:rsid w:val="21082458"/>
    <w:rsid w:val="2159F441"/>
    <w:rsid w:val="2188699A"/>
    <w:rsid w:val="21CED9D2"/>
    <w:rsid w:val="21F2F90E"/>
    <w:rsid w:val="22288B6F"/>
    <w:rsid w:val="22948113"/>
    <w:rsid w:val="22EF650C"/>
    <w:rsid w:val="22FF987E"/>
    <w:rsid w:val="236BB5C1"/>
    <w:rsid w:val="23A7ACE6"/>
    <w:rsid w:val="23F5DB9B"/>
    <w:rsid w:val="23FE32E4"/>
    <w:rsid w:val="24B2CFB6"/>
    <w:rsid w:val="2541F273"/>
    <w:rsid w:val="254DD815"/>
    <w:rsid w:val="257A9EC6"/>
    <w:rsid w:val="2616E768"/>
    <w:rsid w:val="270AC159"/>
    <w:rsid w:val="289BE09D"/>
    <w:rsid w:val="290E8100"/>
    <w:rsid w:val="29CCDAAF"/>
    <w:rsid w:val="2A31078F"/>
    <w:rsid w:val="2A669465"/>
    <w:rsid w:val="2A6B0414"/>
    <w:rsid w:val="2B1164D9"/>
    <w:rsid w:val="2B6B0A2E"/>
    <w:rsid w:val="2C216000"/>
    <w:rsid w:val="2C4DBCF8"/>
    <w:rsid w:val="2C5D6F54"/>
    <w:rsid w:val="2C5EDD5B"/>
    <w:rsid w:val="2C9707E1"/>
    <w:rsid w:val="2CEEF234"/>
    <w:rsid w:val="2D499DFD"/>
    <w:rsid w:val="2DD34D9A"/>
    <w:rsid w:val="2E1D6DAD"/>
    <w:rsid w:val="2E5550C0"/>
    <w:rsid w:val="2E9873E5"/>
    <w:rsid w:val="2EABC759"/>
    <w:rsid w:val="2EC4571E"/>
    <w:rsid w:val="2EF7629A"/>
    <w:rsid w:val="2F57D4D9"/>
    <w:rsid w:val="2F760611"/>
    <w:rsid w:val="2FA70BFC"/>
    <w:rsid w:val="30193824"/>
    <w:rsid w:val="303469A9"/>
    <w:rsid w:val="305A8795"/>
    <w:rsid w:val="31A54F2A"/>
    <w:rsid w:val="31B6BCBC"/>
    <w:rsid w:val="328EC72E"/>
    <w:rsid w:val="32DD12D5"/>
    <w:rsid w:val="33902EEA"/>
    <w:rsid w:val="33BF3BCA"/>
    <w:rsid w:val="34493180"/>
    <w:rsid w:val="35084376"/>
    <w:rsid w:val="358F1031"/>
    <w:rsid w:val="35E8ED0B"/>
    <w:rsid w:val="35E997F1"/>
    <w:rsid w:val="360F1078"/>
    <w:rsid w:val="371B1556"/>
    <w:rsid w:val="374A3367"/>
    <w:rsid w:val="377E5A5F"/>
    <w:rsid w:val="384FEEAE"/>
    <w:rsid w:val="38788E67"/>
    <w:rsid w:val="3889FFF4"/>
    <w:rsid w:val="38A3466D"/>
    <w:rsid w:val="3941DAA8"/>
    <w:rsid w:val="3A514CA4"/>
    <w:rsid w:val="3C92F60F"/>
    <w:rsid w:val="3DFB5B83"/>
    <w:rsid w:val="3E000D46"/>
    <w:rsid w:val="3E823D7C"/>
    <w:rsid w:val="3F0B9A8A"/>
    <w:rsid w:val="3F24D402"/>
    <w:rsid w:val="3F48BF9B"/>
    <w:rsid w:val="3F7B0BD1"/>
    <w:rsid w:val="3FDDA8DD"/>
    <w:rsid w:val="3FE13AEF"/>
    <w:rsid w:val="402E916F"/>
    <w:rsid w:val="40394341"/>
    <w:rsid w:val="41363D14"/>
    <w:rsid w:val="41805FFD"/>
    <w:rsid w:val="41BE1AC9"/>
    <w:rsid w:val="43055C64"/>
    <w:rsid w:val="4340CDFD"/>
    <w:rsid w:val="435CC6EA"/>
    <w:rsid w:val="437874EC"/>
    <w:rsid w:val="43823399"/>
    <w:rsid w:val="44BB3FF8"/>
    <w:rsid w:val="45064C92"/>
    <w:rsid w:val="4520738C"/>
    <w:rsid w:val="452506F3"/>
    <w:rsid w:val="452884DC"/>
    <w:rsid w:val="4589B89C"/>
    <w:rsid w:val="45955BB1"/>
    <w:rsid w:val="45EF9FE2"/>
    <w:rsid w:val="464E4CC3"/>
    <w:rsid w:val="46CCE70B"/>
    <w:rsid w:val="47CAAAD1"/>
    <w:rsid w:val="48160879"/>
    <w:rsid w:val="485F246F"/>
    <w:rsid w:val="48859C3D"/>
    <w:rsid w:val="4926B422"/>
    <w:rsid w:val="4A128956"/>
    <w:rsid w:val="4A2541A3"/>
    <w:rsid w:val="4B065838"/>
    <w:rsid w:val="4B094463"/>
    <w:rsid w:val="4B7C5095"/>
    <w:rsid w:val="4BA0AC50"/>
    <w:rsid w:val="4C7D2D72"/>
    <w:rsid w:val="4CF2FE77"/>
    <w:rsid w:val="4D03F80B"/>
    <w:rsid w:val="4D2E4FA8"/>
    <w:rsid w:val="4DE454D8"/>
    <w:rsid w:val="4E3E9CD4"/>
    <w:rsid w:val="4E4D4740"/>
    <w:rsid w:val="4E851133"/>
    <w:rsid w:val="4F145A78"/>
    <w:rsid w:val="4F5AD9DF"/>
    <w:rsid w:val="4FEE13FC"/>
    <w:rsid w:val="501FD8FE"/>
    <w:rsid w:val="506DFA6E"/>
    <w:rsid w:val="50732E74"/>
    <w:rsid w:val="51416632"/>
    <w:rsid w:val="51E4E08D"/>
    <w:rsid w:val="525EAC62"/>
    <w:rsid w:val="52F0460F"/>
    <w:rsid w:val="530EE61A"/>
    <w:rsid w:val="53400EF1"/>
    <w:rsid w:val="5364A767"/>
    <w:rsid w:val="539D7A51"/>
    <w:rsid w:val="53CE218B"/>
    <w:rsid w:val="541A190D"/>
    <w:rsid w:val="54520334"/>
    <w:rsid w:val="54E307E5"/>
    <w:rsid w:val="54E352EC"/>
    <w:rsid w:val="551ADC2F"/>
    <w:rsid w:val="5524FD9D"/>
    <w:rsid w:val="555D21B1"/>
    <w:rsid w:val="556DD135"/>
    <w:rsid w:val="55748FCF"/>
    <w:rsid w:val="5574BFDF"/>
    <w:rsid w:val="558539D5"/>
    <w:rsid w:val="5592EF78"/>
    <w:rsid w:val="563DCC2B"/>
    <w:rsid w:val="56FE4430"/>
    <w:rsid w:val="5743EE9F"/>
    <w:rsid w:val="578BC723"/>
    <w:rsid w:val="582B77D0"/>
    <w:rsid w:val="58C758BE"/>
    <w:rsid w:val="58CC0474"/>
    <w:rsid w:val="5981A91E"/>
    <w:rsid w:val="598474F0"/>
    <w:rsid w:val="59CC137F"/>
    <w:rsid w:val="59FE1067"/>
    <w:rsid w:val="5C3E416F"/>
    <w:rsid w:val="5CC78C10"/>
    <w:rsid w:val="5D2C0112"/>
    <w:rsid w:val="5D50CE72"/>
    <w:rsid w:val="5D7E20DE"/>
    <w:rsid w:val="5E49E9B4"/>
    <w:rsid w:val="5E55C41F"/>
    <w:rsid w:val="5F950B3F"/>
    <w:rsid w:val="5F9F0AD5"/>
    <w:rsid w:val="5FCE6C00"/>
    <w:rsid w:val="607E74BC"/>
    <w:rsid w:val="609A30DC"/>
    <w:rsid w:val="60A2FB8D"/>
    <w:rsid w:val="61189302"/>
    <w:rsid w:val="6127D381"/>
    <w:rsid w:val="61C7E6EE"/>
    <w:rsid w:val="61F67E32"/>
    <w:rsid w:val="625F889F"/>
    <w:rsid w:val="628E03CD"/>
    <w:rsid w:val="62B2C0BE"/>
    <w:rsid w:val="62E3CF04"/>
    <w:rsid w:val="6364DB2F"/>
    <w:rsid w:val="637BFB64"/>
    <w:rsid w:val="637F0533"/>
    <w:rsid w:val="64E66D20"/>
    <w:rsid w:val="6500E1E5"/>
    <w:rsid w:val="65D4EC99"/>
    <w:rsid w:val="673A5953"/>
    <w:rsid w:val="67A17077"/>
    <w:rsid w:val="6846AC6C"/>
    <w:rsid w:val="6852114E"/>
    <w:rsid w:val="6852D1CF"/>
    <w:rsid w:val="698F1E6A"/>
    <w:rsid w:val="6A88B86B"/>
    <w:rsid w:val="6AC157C5"/>
    <w:rsid w:val="6AD70B9E"/>
    <w:rsid w:val="6B4D511C"/>
    <w:rsid w:val="6BAE4F1C"/>
    <w:rsid w:val="6BEF896D"/>
    <w:rsid w:val="6BFA10E5"/>
    <w:rsid w:val="6D269372"/>
    <w:rsid w:val="6D432716"/>
    <w:rsid w:val="6E64FBD6"/>
    <w:rsid w:val="6E72849D"/>
    <w:rsid w:val="6EE31776"/>
    <w:rsid w:val="6F008144"/>
    <w:rsid w:val="6F680ACF"/>
    <w:rsid w:val="6FAD5463"/>
    <w:rsid w:val="6FEFFD7A"/>
    <w:rsid w:val="70015183"/>
    <w:rsid w:val="7020570A"/>
    <w:rsid w:val="704D6C95"/>
    <w:rsid w:val="70544A15"/>
    <w:rsid w:val="70592A82"/>
    <w:rsid w:val="70D65386"/>
    <w:rsid w:val="70E01A62"/>
    <w:rsid w:val="71727606"/>
    <w:rsid w:val="71827EC7"/>
    <w:rsid w:val="7182E4F2"/>
    <w:rsid w:val="71B347CE"/>
    <w:rsid w:val="71E257E3"/>
    <w:rsid w:val="72006349"/>
    <w:rsid w:val="721D9A12"/>
    <w:rsid w:val="72ACF47B"/>
    <w:rsid w:val="72C62CE5"/>
    <w:rsid w:val="72FC5C63"/>
    <w:rsid w:val="73C8E206"/>
    <w:rsid w:val="73D27B3E"/>
    <w:rsid w:val="73F4473D"/>
    <w:rsid w:val="7401DA04"/>
    <w:rsid w:val="7421719C"/>
    <w:rsid w:val="756F48E8"/>
    <w:rsid w:val="75D9D68B"/>
    <w:rsid w:val="76F7C4A8"/>
    <w:rsid w:val="771FD833"/>
    <w:rsid w:val="7720966F"/>
    <w:rsid w:val="774641D5"/>
    <w:rsid w:val="77D49582"/>
    <w:rsid w:val="7954DF32"/>
    <w:rsid w:val="79D519CC"/>
    <w:rsid w:val="79E5D9F5"/>
    <w:rsid w:val="79F492D0"/>
    <w:rsid w:val="7A012A2D"/>
    <w:rsid w:val="7A1E17FB"/>
    <w:rsid w:val="7AB4103C"/>
    <w:rsid w:val="7AE1DEBD"/>
    <w:rsid w:val="7AE22FE4"/>
    <w:rsid w:val="7B52368F"/>
    <w:rsid w:val="7B83B8DB"/>
    <w:rsid w:val="7C96B8F3"/>
    <w:rsid w:val="7CE2C706"/>
    <w:rsid w:val="7D18C504"/>
    <w:rsid w:val="7D674E28"/>
    <w:rsid w:val="7D67CFF2"/>
    <w:rsid w:val="7DE6F207"/>
    <w:rsid w:val="7DE78748"/>
    <w:rsid w:val="7E1DBE6E"/>
    <w:rsid w:val="7E23DAA4"/>
    <w:rsid w:val="7E556B3D"/>
    <w:rsid w:val="7E749717"/>
    <w:rsid w:val="7EDD2BD9"/>
    <w:rsid w:val="7F19F67F"/>
    <w:rsid w:val="7F26CB47"/>
    <w:rsid w:val="7F6B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6E46"/>
  <w15:chartTrackingRefBased/>
  <w15:docId w15:val="{6808E405-2173-4E8B-8D72-5CD2B155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61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13DE"/>
  </w:style>
  <w:style w:type="paragraph" w:styleId="Stopka">
    <w:name w:val="footer"/>
    <w:basedOn w:val="Normalny"/>
    <w:link w:val="StopkaZnak"/>
    <w:uiPriority w:val="99"/>
    <w:semiHidden/>
    <w:unhideWhenUsed/>
    <w:rsid w:val="00D61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13DE"/>
  </w:style>
  <w:style w:type="table" w:customStyle="1" w:styleId="Tabela-Siatka1">
    <w:name w:val="Tabela - Siatka1"/>
    <w:basedOn w:val="Standardowy"/>
    <w:next w:val="Tabela-Siatka"/>
    <w:uiPriority w:val="59"/>
    <w:rsid w:val="00D613DE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D61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AB7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B774C"/>
  </w:style>
  <w:style w:type="character" w:customStyle="1" w:styleId="eop">
    <w:name w:val="eop"/>
    <w:basedOn w:val="Domylnaczcionkaakapitu"/>
    <w:rsid w:val="00AB774C"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4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75CAFA-861C-4DCF-8C05-C27707EA68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420737-00E4-4C05-9479-BE604B0EA1AD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customXml/itemProps3.xml><?xml version="1.0" encoding="utf-8"?>
<ds:datastoreItem xmlns:ds="http://schemas.openxmlformats.org/officeDocument/2006/customXml" ds:itemID="{C381078E-457C-4500-9190-12896DB48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447521-3FCE-4782-8E39-6A950B1F2E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270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ALBECKA</dc:creator>
  <cp:keywords/>
  <dc:description/>
  <cp:lastModifiedBy>JOANNA ALBECKA</cp:lastModifiedBy>
  <cp:revision>3</cp:revision>
  <dcterms:created xsi:type="dcterms:W3CDTF">2026-07-29T08:04:00Z</dcterms:created>
  <dcterms:modified xsi:type="dcterms:W3CDTF">2026-07-29T09:01:00Z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